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1B5F4" w14:textId="77777777" w:rsidR="00994450" w:rsidRPr="00720A16" w:rsidRDefault="00994450" w:rsidP="00994450">
      <w:pPr>
        <w:pStyle w:val="a3"/>
        <w:jc w:val="both"/>
        <w:rPr>
          <w:rFonts w:ascii="Times New Roman" w:hAnsi="Times New Roman"/>
          <w:sz w:val="28"/>
          <w:szCs w:val="28"/>
          <w:lang w:val="kk-KZ"/>
        </w:rPr>
      </w:pPr>
      <w:r w:rsidRPr="00720A16">
        <w:rPr>
          <w:rFonts w:ascii="Times New Roman" w:hAnsi="Times New Roman"/>
          <w:b/>
          <w:sz w:val="28"/>
          <w:szCs w:val="28"/>
          <w:lang w:val="kk-KZ"/>
        </w:rPr>
        <w:t xml:space="preserve">Өзін-өзі бағалау жүргізуге негізі: </w:t>
      </w:r>
      <w:r w:rsidRPr="00720A16">
        <w:rPr>
          <w:rFonts w:ascii="Times New Roman" w:hAnsi="Times New Roman"/>
          <w:sz w:val="28"/>
          <w:szCs w:val="28"/>
          <w:lang w:val="kk-KZ"/>
        </w:rPr>
        <w:t>Казақстан Республикасы Оқу-ағарту министрінің 2022 жылғы 5 желтоқсандағы №486 бұйрығы негізінде мектепішілік өзін-өзі бағалау комиссиясы құрылып, бұйрық шығарылып, келесі тізімде бекітілді:</w:t>
      </w:r>
    </w:p>
    <w:p w14:paraId="6CFE0E08" w14:textId="138A5B57" w:rsidR="00994450" w:rsidRPr="00720A16" w:rsidRDefault="00994450" w:rsidP="00994450">
      <w:pPr>
        <w:pStyle w:val="a3"/>
        <w:numPr>
          <w:ilvl w:val="0"/>
          <w:numId w:val="1"/>
        </w:numPr>
        <w:jc w:val="both"/>
        <w:rPr>
          <w:rFonts w:ascii="Times New Roman" w:hAnsi="Times New Roman"/>
          <w:sz w:val="28"/>
          <w:szCs w:val="28"/>
          <w:lang w:val="kk-KZ"/>
        </w:rPr>
      </w:pPr>
      <w:r w:rsidRPr="00720A16">
        <w:rPr>
          <w:rFonts w:ascii="Times New Roman" w:hAnsi="Times New Roman"/>
          <w:sz w:val="28"/>
          <w:szCs w:val="28"/>
          <w:lang w:val="kk-KZ"/>
        </w:rPr>
        <w:t>Комиссия төрағасы-  мектеп директоры;</w:t>
      </w:r>
    </w:p>
    <w:p w14:paraId="696D322E" w14:textId="77777777" w:rsidR="00994450" w:rsidRPr="00720A16" w:rsidRDefault="00994450" w:rsidP="00994450">
      <w:pPr>
        <w:pStyle w:val="a3"/>
        <w:ind w:left="360"/>
        <w:jc w:val="both"/>
        <w:rPr>
          <w:rFonts w:ascii="Times New Roman" w:hAnsi="Times New Roman"/>
          <w:sz w:val="28"/>
          <w:szCs w:val="28"/>
          <w:lang w:val="kk-KZ"/>
        </w:rPr>
      </w:pPr>
      <w:r w:rsidRPr="00720A16">
        <w:rPr>
          <w:rFonts w:ascii="Times New Roman" w:hAnsi="Times New Roman"/>
          <w:sz w:val="28"/>
          <w:szCs w:val="28"/>
          <w:lang w:val="kk-KZ"/>
        </w:rPr>
        <w:t>Комиссия мүшелері:</w:t>
      </w:r>
    </w:p>
    <w:p w14:paraId="27173580" w14:textId="77777777" w:rsidR="00B21744" w:rsidRDefault="00B21744" w:rsidP="00994450">
      <w:pPr>
        <w:spacing w:after="0"/>
        <w:jc w:val="both"/>
        <w:rPr>
          <w:rFonts w:ascii="Times New Roman" w:hAnsi="Times New Roman"/>
          <w:color w:val="000000"/>
          <w:sz w:val="28"/>
          <w:szCs w:val="28"/>
          <w:lang w:val="kk-KZ"/>
        </w:rPr>
      </w:pPr>
    </w:p>
    <w:p w14:paraId="14354C91" w14:textId="77777777" w:rsidR="00B21744" w:rsidRDefault="00B21744" w:rsidP="00994450">
      <w:pPr>
        <w:spacing w:after="0"/>
        <w:jc w:val="both"/>
        <w:rPr>
          <w:rFonts w:ascii="Times New Roman" w:hAnsi="Times New Roman"/>
          <w:color w:val="000000"/>
          <w:sz w:val="28"/>
          <w:szCs w:val="28"/>
          <w:lang w:val="kk-KZ"/>
        </w:rPr>
      </w:pPr>
    </w:p>
    <w:p w14:paraId="6C3674D2" w14:textId="406C4239" w:rsidR="00994450" w:rsidRPr="00720A16" w:rsidRDefault="00994450" w:rsidP="00994450">
      <w:pPr>
        <w:spacing w:after="0"/>
        <w:jc w:val="both"/>
        <w:rPr>
          <w:rFonts w:ascii="Times New Roman" w:hAnsi="Times New Roman"/>
          <w:color w:val="000000"/>
          <w:sz w:val="28"/>
          <w:szCs w:val="28"/>
          <w:lang w:val="kk-KZ"/>
        </w:rPr>
      </w:pPr>
      <w:r w:rsidRPr="00720A16">
        <w:rPr>
          <w:rFonts w:ascii="Times New Roman" w:hAnsi="Times New Roman"/>
          <w:color w:val="000000"/>
          <w:sz w:val="28"/>
          <w:szCs w:val="28"/>
          <w:lang w:val="kk-KZ"/>
        </w:rPr>
        <w:t xml:space="preserve">      Білім беру ұйымдарын өзін-өзі бағалау ұсынылатын білім беру қызметтерінің Қазақстан Республикасы Білім және ғылым министрінің 2018 жылғы 31 қазандағы №348 бұйрығымен бекітілген мемлекеттік жалпыға міндетті білім беру стандартының жалпы талаптарына:</w:t>
      </w:r>
    </w:p>
    <w:p w14:paraId="002C9BF9" w14:textId="77777777" w:rsidR="00994450" w:rsidRPr="00720A16" w:rsidRDefault="00994450" w:rsidP="00994450">
      <w:pPr>
        <w:numPr>
          <w:ilvl w:val="0"/>
          <w:numId w:val="17"/>
        </w:numPr>
        <w:spacing w:after="0"/>
        <w:jc w:val="both"/>
        <w:rPr>
          <w:rFonts w:ascii="Times New Roman" w:hAnsi="Times New Roman"/>
          <w:color w:val="000000"/>
          <w:sz w:val="28"/>
          <w:szCs w:val="28"/>
          <w:lang w:val="kk-KZ"/>
        </w:rPr>
      </w:pPr>
      <w:r w:rsidRPr="00720A16">
        <w:rPr>
          <w:rFonts w:ascii="Times New Roman" w:hAnsi="Times New Roman"/>
          <w:color w:val="000000"/>
          <w:sz w:val="28"/>
          <w:szCs w:val="28"/>
          <w:lang w:val="kk-KZ"/>
        </w:rPr>
        <w:t>оқыту нәтижелеріне бағдарлана отырып, білім беру мазмұнына қойылатын талаптарға;</w:t>
      </w:r>
    </w:p>
    <w:p w14:paraId="4A68405A" w14:textId="77777777" w:rsidR="00994450" w:rsidRPr="00720A16" w:rsidRDefault="00994450" w:rsidP="00994450">
      <w:pPr>
        <w:numPr>
          <w:ilvl w:val="0"/>
          <w:numId w:val="17"/>
        </w:numPr>
        <w:spacing w:after="0"/>
        <w:jc w:val="both"/>
        <w:rPr>
          <w:rFonts w:ascii="Times New Roman" w:hAnsi="Times New Roman"/>
          <w:color w:val="000000"/>
          <w:sz w:val="28"/>
          <w:szCs w:val="28"/>
          <w:lang w:val="kk-KZ"/>
        </w:rPr>
      </w:pPr>
      <w:r w:rsidRPr="00720A16">
        <w:rPr>
          <w:rFonts w:ascii="Times New Roman" w:hAnsi="Times New Roman"/>
          <w:color w:val="000000"/>
          <w:sz w:val="28"/>
          <w:szCs w:val="28"/>
          <w:lang w:val="kk-KZ"/>
        </w:rPr>
        <w:t>білім алушылар мен тәрбиеленушілердің оқу жүктемесінің ең жоғары</w:t>
      </w:r>
    </w:p>
    <w:p w14:paraId="1C798C93" w14:textId="77777777" w:rsidR="00994450" w:rsidRPr="00720A16" w:rsidRDefault="00994450" w:rsidP="00994450">
      <w:pPr>
        <w:numPr>
          <w:ilvl w:val="0"/>
          <w:numId w:val="17"/>
        </w:numPr>
        <w:spacing w:after="0"/>
        <w:jc w:val="both"/>
        <w:rPr>
          <w:rFonts w:ascii="Times New Roman" w:hAnsi="Times New Roman"/>
          <w:color w:val="000000"/>
          <w:sz w:val="28"/>
          <w:szCs w:val="28"/>
          <w:lang w:val="kk-KZ"/>
        </w:rPr>
      </w:pPr>
      <w:r w:rsidRPr="00720A16">
        <w:rPr>
          <w:rFonts w:ascii="Times New Roman" w:hAnsi="Times New Roman"/>
          <w:color w:val="000000"/>
          <w:sz w:val="28"/>
          <w:szCs w:val="28"/>
          <w:lang w:val="kk-KZ"/>
        </w:rPr>
        <w:t>көлеміне;</w:t>
      </w:r>
    </w:p>
    <w:p w14:paraId="7E129706" w14:textId="77777777" w:rsidR="00994450" w:rsidRPr="00720A16" w:rsidRDefault="00994450" w:rsidP="00994450">
      <w:pPr>
        <w:numPr>
          <w:ilvl w:val="0"/>
          <w:numId w:val="17"/>
        </w:numPr>
        <w:spacing w:after="0"/>
        <w:jc w:val="both"/>
        <w:rPr>
          <w:rFonts w:ascii="Times New Roman" w:hAnsi="Times New Roman"/>
          <w:color w:val="000000"/>
          <w:sz w:val="28"/>
          <w:szCs w:val="28"/>
          <w:lang w:val="kk-KZ"/>
        </w:rPr>
      </w:pPr>
      <w:r w:rsidRPr="00720A16">
        <w:rPr>
          <w:rFonts w:ascii="Times New Roman" w:hAnsi="Times New Roman"/>
          <w:color w:val="000000"/>
          <w:sz w:val="28"/>
          <w:szCs w:val="28"/>
          <w:lang w:val="kk-KZ"/>
        </w:rPr>
        <w:t xml:space="preserve">білім алушылардың (тәрбиеленушілердің) дайындық деңгейіне; </w:t>
      </w:r>
    </w:p>
    <w:p w14:paraId="2A38C727" w14:textId="77777777" w:rsidR="00994450" w:rsidRPr="00720A16" w:rsidRDefault="00994450" w:rsidP="00994450">
      <w:pPr>
        <w:numPr>
          <w:ilvl w:val="0"/>
          <w:numId w:val="17"/>
        </w:numPr>
        <w:spacing w:after="0"/>
        <w:jc w:val="both"/>
        <w:rPr>
          <w:rFonts w:ascii="Times New Roman" w:hAnsi="Times New Roman"/>
          <w:color w:val="000000"/>
          <w:sz w:val="28"/>
          <w:szCs w:val="28"/>
          <w:lang w:val="kk-KZ"/>
        </w:rPr>
      </w:pPr>
      <w:r w:rsidRPr="00720A16">
        <w:rPr>
          <w:rFonts w:ascii="Times New Roman" w:hAnsi="Times New Roman"/>
          <w:color w:val="000000"/>
          <w:sz w:val="28"/>
          <w:szCs w:val="28"/>
          <w:lang w:val="kk-KZ"/>
        </w:rPr>
        <w:t>оқу мерзіміне сәйкестігін талдау жолымен жүзеге асырылады.</w:t>
      </w:r>
    </w:p>
    <w:p w14:paraId="5F3CF450" w14:textId="77777777" w:rsidR="00994450" w:rsidRPr="00720A16" w:rsidRDefault="00994450" w:rsidP="00994450">
      <w:pPr>
        <w:spacing w:after="0"/>
        <w:jc w:val="both"/>
        <w:rPr>
          <w:rFonts w:ascii="Times New Roman" w:hAnsi="Times New Roman"/>
          <w:color w:val="000000"/>
          <w:sz w:val="28"/>
          <w:szCs w:val="28"/>
          <w:lang w:val="kk-KZ"/>
        </w:rPr>
      </w:pPr>
      <w:r w:rsidRPr="00720A16">
        <w:rPr>
          <w:rFonts w:ascii="Times New Roman" w:hAnsi="Times New Roman"/>
          <w:color w:val="000000"/>
          <w:sz w:val="28"/>
          <w:szCs w:val="28"/>
          <w:lang w:val="kk-KZ"/>
        </w:rPr>
        <w:t>5. МЖМБС жалпы талаптарын талдау кезінде Бағалау өлшемшарттары пайдаланылды.</w:t>
      </w:r>
    </w:p>
    <w:p w14:paraId="40759667" w14:textId="77777777" w:rsidR="00994450" w:rsidRPr="00720A16" w:rsidRDefault="00994450" w:rsidP="00994450">
      <w:pPr>
        <w:spacing w:after="0"/>
        <w:jc w:val="both"/>
        <w:rPr>
          <w:rFonts w:ascii="Times New Roman" w:hAnsi="Times New Roman"/>
          <w:color w:val="000000"/>
          <w:sz w:val="28"/>
          <w:szCs w:val="28"/>
          <w:lang w:val="kk-KZ"/>
        </w:rPr>
      </w:pPr>
      <w:r w:rsidRPr="00720A16">
        <w:rPr>
          <w:rFonts w:ascii="Times New Roman" w:hAnsi="Times New Roman"/>
          <w:color w:val="000000"/>
          <w:sz w:val="28"/>
          <w:szCs w:val="28"/>
          <w:lang w:val="kk-KZ"/>
        </w:rPr>
        <w:t>Өзін-өзі бағалауды мақсатты жүргізу мақсатында іс шара жоспары құрылып, жұмыстар жүргізілді.</w:t>
      </w:r>
    </w:p>
    <w:p w14:paraId="7A17B220" w14:textId="77777777" w:rsidR="00994450" w:rsidRPr="00720A16" w:rsidRDefault="00994450" w:rsidP="00994450">
      <w:pPr>
        <w:spacing w:after="0"/>
        <w:jc w:val="both"/>
        <w:rPr>
          <w:rFonts w:ascii="Times New Roman" w:hAnsi="Times New Roman"/>
          <w:color w:val="000000"/>
          <w:sz w:val="28"/>
          <w:szCs w:val="28"/>
          <w:lang w:val="kk-KZ"/>
        </w:rPr>
      </w:pPr>
      <w:r w:rsidRPr="00720A16">
        <w:rPr>
          <w:rFonts w:ascii="Times New Roman" w:hAnsi="Times New Roman"/>
          <w:color w:val="000000"/>
          <w:sz w:val="28"/>
          <w:szCs w:val="28"/>
          <w:lang w:val="kk-KZ"/>
        </w:rPr>
        <w:t>Қорытынды құрылымы мен мазмұны, бағалау өлшемшарттарының 2-тарауының              1, 2 -параграфтарына сәйкес жасалды.</w:t>
      </w:r>
    </w:p>
    <w:p w14:paraId="7A19651D" w14:textId="77777777" w:rsidR="00994450" w:rsidRPr="00720A16" w:rsidRDefault="00994450" w:rsidP="00994450">
      <w:pPr>
        <w:pStyle w:val="a3"/>
        <w:ind w:left="-142"/>
        <w:jc w:val="both"/>
        <w:rPr>
          <w:rFonts w:ascii="Times New Roman" w:hAnsi="Times New Roman"/>
          <w:sz w:val="28"/>
          <w:szCs w:val="28"/>
          <w:lang w:val="kk-KZ"/>
        </w:rPr>
      </w:pPr>
    </w:p>
    <w:p w14:paraId="3B491487" w14:textId="77777777" w:rsidR="00994450" w:rsidRPr="00720A16" w:rsidRDefault="00994450" w:rsidP="00994450">
      <w:pPr>
        <w:pStyle w:val="a3"/>
        <w:ind w:left="-142"/>
        <w:jc w:val="both"/>
        <w:rPr>
          <w:rFonts w:ascii="Times New Roman" w:hAnsi="Times New Roman"/>
          <w:sz w:val="28"/>
          <w:szCs w:val="28"/>
          <w:lang w:val="kk-KZ"/>
        </w:rPr>
      </w:pPr>
    </w:p>
    <w:p w14:paraId="7DA556C8" w14:textId="77777777" w:rsidR="00994450" w:rsidRPr="00720A16" w:rsidRDefault="00994450" w:rsidP="00994450">
      <w:pPr>
        <w:pStyle w:val="a3"/>
        <w:ind w:left="-142"/>
        <w:jc w:val="both"/>
        <w:rPr>
          <w:rFonts w:ascii="Times New Roman" w:hAnsi="Times New Roman"/>
          <w:sz w:val="28"/>
          <w:szCs w:val="28"/>
          <w:lang w:val="kk-KZ"/>
        </w:rPr>
      </w:pPr>
    </w:p>
    <w:p w14:paraId="4AFF2B65" w14:textId="77777777" w:rsidR="00994450" w:rsidRPr="00720A16" w:rsidRDefault="00994450" w:rsidP="00994450">
      <w:pPr>
        <w:pStyle w:val="a3"/>
        <w:ind w:left="-142"/>
        <w:jc w:val="both"/>
        <w:rPr>
          <w:rFonts w:ascii="Times New Roman" w:hAnsi="Times New Roman"/>
          <w:sz w:val="28"/>
          <w:szCs w:val="28"/>
          <w:lang w:val="kk-KZ"/>
        </w:rPr>
      </w:pPr>
    </w:p>
    <w:p w14:paraId="3A309B88" w14:textId="77777777" w:rsidR="00994450" w:rsidRPr="00720A16" w:rsidRDefault="00994450" w:rsidP="00994450">
      <w:pPr>
        <w:pStyle w:val="a3"/>
        <w:ind w:left="-142"/>
        <w:jc w:val="both"/>
        <w:rPr>
          <w:rFonts w:ascii="Times New Roman" w:hAnsi="Times New Roman"/>
          <w:sz w:val="28"/>
          <w:szCs w:val="28"/>
          <w:lang w:val="kk-KZ"/>
        </w:rPr>
      </w:pPr>
    </w:p>
    <w:p w14:paraId="75CB8213" w14:textId="77777777" w:rsidR="00994450" w:rsidRPr="00720A16" w:rsidRDefault="00994450" w:rsidP="00994450">
      <w:pPr>
        <w:pStyle w:val="a3"/>
        <w:ind w:left="-142"/>
        <w:jc w:val="both"/>
        <w:rPr>
          <w:rFonts w:ascii="Times New Roman" w:hAnsi="Times New Roman"/>
          <w:sz w:val="28"/>
          <w:szCs w:val="28"/>
          <w:lang w:val="kk-KZ"/>
        </w:rPr>
      </w:pPr>
    </w:p>
    <w:p w14:paraId="1B4A12A8" w14:textId="77777777" w:rsidR="00994450" w:rsidRDefault="00994450" w:rsidP="00994450">
      <w:pPr>
        <w:pStyle w:val="a3"/>
        <w:ind w:left="-142"/>
        <w:jc w:val="both"/>
        <w:rPr>
          <w:rFonts w:ascii="Times New Roman" w:hAnsi="Times New Roman"/>
          <w:sz w:val="28"/>
          <w:szCs w:val="28"/>
          <w:lang w:val="kk-KZ"/>
        </w:rPr>
      </w:pPr>
    </w:p>
    <w:p w14:paraId="32F79D4B" w14:textId="77777777" w:rsidR="00D748F6" w:rsidRPr="00720A16" w:rsidRDefault="00D748F6" w:rsidP="00994450">
      <w:pPr>
        <w:pStyle w:val="a3"/>
        <w:ind w:left="-142"/>
        <w:jc w:val="both"/>
        <w:rPr>
          <w:rFonts w:ascii="Times New Roman" w:hAnsi="Times New Roman"/>
          <w:sz w:val="28"/>
          <w:szCs w:val="28"/>
          <w:lang w:val="kk-KZ"/>
        </w:rPr>
      </w:pPr>
    </w:p>
    <w:p w14:paraId="03BA8556" w14:textId="77777777" w:rsidR="00994450" w:rsidRPr="00720A16" w:rsidRDefault="00994450" w:rsidP="00994450">
      <w:pPr>
        <w:pStyle w:val="a3"/>
        <w:ind w:left="-142"/>
        <w:jc w:val="both"/>
        <w:rPr>
          <w:rFonts w:ascii="Times New Roman" w:hAnsi="Times New Roman"/>
          <w:sz w:val="28"/>
          <w:szCs w:val="28"/>
          <w:lang w:val="kk-KZ"/>
        </w:rPr>
      </w:pPr>
    </w:p>
    <w:p w14:paraId="2599E09A" w14:textId="77777777" w:rsidR="00994450" w:rsidRPr="00720A16" w:rsidRDefault="00994450" w:rsidP="00994450">
      <w:pPr>
        <w:pStyle w:val="a3"/>
        <w:ind w:left="-142"/>
        <w:jc w:val="both"/>
        <w:rPr>
          <w:rFonts w:ascii="Times New Roman" w:hAnsi="Times New Roman"/>
          <w:sz w:val="28"/>
          <w:szCs w:val="28"/>
          <w:lang w:val="kk-KZ"/>
        </w:rPr>
      </w:pPr>
    </w:p>
    <w:p w14:paraId="1B4A3BCE" w14:textId="77777777" w:rsidR="00994450" w:rsidRDefault="00994450" w:rsidP="00994450">
      <w:pPr>
        <w:pStyle w:val="a3"/>
        <w:ind w:left="-142"/>
        <w:jc w:val="both"/>
        <w:rPr>
          <w:rFonts w:ascii="Times New Roman" w:hAnsi="Times New Roman"/>
          <w:sz w:val="28"/>
          <w:szCs w:val="28"/>
          <w:lang w:val="kk-KZ"/>
        </w:rPr>
      </w:pPr>
    </w:p>
    <w:p w14:paraId="23E084F9" w14:textId="77777777" w:rsidR="00B21744" w:rsidRDefault="00B21744" w:rsidP="00994450">
      <w:pPr>
        <w:pStyle w:val="a3"/>
        <w:ind w:left="-142"/>
        <w:jc w:val="both"/>
        <w:rPr>
          <w:rFonts w:ascii="Times New Roman" w:hAnsi="Times New Roman"/>
          <w:sz w:val="28"/>
          <w:szCs w:val="28"/>
          <w:lang w:val="kk-KZ"/>
        </w:rPr>
      </w:pPr>
    </w:p>
    <w:p w14:paraId="53218B22" w14:textId="77777777" w:rsidR="00B21744" w:rsidRDefault="00B21744" w:rsidP="00994450">
      <w:pPr>
        <w:pStyle w:val="a3"/>
        <w:ind w:left="-142"/>
        <w:jc w:val="both"/>
        <w:rPr>
          <w:rFonts w:ascii="Times New Roman" w:hAnsi="Times New Roman"/>
          <w:sz w:val="28"/>
          <w:szCs w:val="28"/>
          <w:lang w:val="kk-KZ"/>
        </w:rPr>
      </w:pPr>
    </w:p>
    <w:p w14:paraId="56F3480F" w14:textId="77777777" w:rsidR="00B21744" w:rsidRDefault="00B21744" w:rsidP="00994450">
      <w:pPr>
        <w:pStyle w:val="a3"/>
        <w:ind w:left="-142"/>
        <w:jc w:val="both"/>
        <w:rPr>
          <w:rFonts w:ascii="Times New Roman" w:hAnsi="Times New Roman"/>
          <w:sz w:val="28"/>
          <w:szCs w:val="28"/>
          <w:lang w:val="kk-KZ"/>
        </w:rPr>
      </w:pPr>
    </w:p>
    <w:p w14:paraId="49E51DFB" w14:textId="77777777" w:rsidR="00B21744" w:rsidRDefault="00B21744" w:rsidP="00994450">
      <w:pPr>
        <w:pStyle w:val="a3"/>
        <w:ind w:left="-142"/>
        <w:jc w:val="both"/>
        <w:rPr>
          <w:rFonts w:ascii="Times New Roman" w:hAnsi="Times New Roman"/>
          <w:sz w:val="28"/>
          <w:szCs w:val="28"/>
          <w:lang w:val="kk-KZ"/>
        </w:rPr>
      </w:pPr>
    </w:p>
    <w:p w14:paraId="49063017" w14:textId="77777777" w:rsidR="00B21744" w:rsidRPr="00720A16" w:rsidRDefault="00B21744" w:rsidP="00994450">
      <w:pPr>
        <w:pStyle w:val="a3"/>
        <w:ind w:left="-142"/>
        <w:jc w:val="both"/>
        <w:rPr>
          <w:rFonts w:ascii="Times New Roman" w:hAnsi="Times New Roman"/>
          <w:sz w:val="28"/>
          <w:szCs w:val="28"/>
          <w:lang w:val="kk-KZ"/>
        </w:rPr>
      </w:pPr>
    </w:p>
    <w:p w14:paraId="09E508BC" w14:textId="77777777" w:rsidR="00994450" w:rsidRDefault="00994450" w:rsidP="00994450">
      <w:pPr>
        <w:pStyle w:val="a3"/>
        <w:ind w:left="-142"/>
        <w:jc w:val="both"/>
        <w:rPr>
          <w:rFonts w:ascii="Times New Roman" w:hAnsi="Times New Roman"/>
          <w:sz w:val="28"/>
          <w:szCs w:val="28"/>
          <w:lang w:val="kk-KZ"/>
        </w:rPr>
      </w:pPr>
    </w:p>
    <w:p w14:paraId="328CBEEF" w14:textId="77777777" w:rsidR="00FC2B0F" w:rsidRDefault="00FC2B0F" w:rsidP="00994450">
      <w:pPr>
        <w:pStyle w:val="a3"/>
        <w:ind w:left="-142"/>
        <w:jc w:val="both"/>
        <w:rPr>
          <w:rFonts w:ascii="Times New Roman" w:hAnsi="Times New Roman"/>
          <w:sz w:val="28"/>
          <w:szCs w:val="28"/>
          <w:lang w:val="kk-KZ"/>
        </w:rPr>
      </w:pPr>
    </w:p>
    <w:p w14:paraId="5C8597DC" w14:textId="77777777" w:rsidR="00FC2B0F" w:rsidRPr="00720A16" w:rsidRDefault="00FC2B0F" w:rsidP="00994450">
      <w:pPr>
        <w:pStyle w:val="a3"/>
        <w:ind w:left="-142"/>
        <w:jc w:val="both"/>
        <w:rPr>
          <w:rFonts w:ascii="Times New Roman" w:hAnsi="Times New Roman"/>
          <w:sz w:val="28"/>
          <w:szCs w:val="28"/>
          <w:lang w:val="kk-KZ"/>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172"/>
      </w:tblGrid>
      <w:tr w:rsidR="00994450" w:rsidRPr="000C4893" w14:paraId="3BD7785A" w14:textId="77777777" w:rsidTr="00211596">
        <w:trPr>
          <w:trHeight w:val="324"/>
        </w:trPr>
        <w:tc>
          <w:tcPr>
            <w:tcW w:w="107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40CBCD" w14:textId="77777777" w:rsidR="00994450" w:rsidRPr="00720A16" w:rsidRDefault="00994450" w:rsidP="009E1A0F">
            <w:pPr>
              <w:pStyle w:val="Default"/>
              <w:spacing w:line="276" w:lineRule="auto"/>
              <w:jc w:val="center"/>
              <w:rPr>
                <w:color w:val="auto"/>
                <w:sz w:val="28"/>
                <w:szCs w:val="28"/>
                <w:lang w:val="kk-KZ"/>
              </w:rPr>
            </w:pPr>
            <w:r w:rsidRPr="00720A16">
              <w:rPr>
                <w:b/>
                <w:color w:val="auto"/>
                <w:sz w:val="28"/>
                <w:szCs w:val="28"/>
                <w:lang w:val="kk-KZ"/>
              </w:rPr>
              <w:t>1. Білім беру ұйымы туралы жалпы мәліметтер</w:t>
            </w:r>
          </w:p>
        </w:tc>
      </w:tr>
      <w:tr w:rsidR="00994450" w:rsidRPr="000C4893" w14:paraId="6C2B3054" w14:textId="77777777" w:rsidTr="00211596">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5430D85B" w14:textId="77777777" w:rsidR="00994450" w:rsidRPr="00720A16" w:rsidRDefault="00994450" w:rsidP="009E1A0F">
            <w:pPr>
              <w:pStyle w:val="11"/>
              <w:spacing w:line="276" w:lineRule="auto"/>
              <w:ind w:firstLine="29"/>
              <w:jc w:val="center"/>
              <w:rPr>
                <w:rFonts w:ascii="Times New Roman" w:hAnsi="Times New Roman"/>
                <w:b/>
                <w:sz w:val="28"/>
                <w:szCs w:val="28"/>
                <w:lang w:val="kk-KZ"/>
              </w:rPr>
            </w:pPr>
            <w:r w:rsidRPr="00720A16">
              <w:rPr>
                <w:rFonts w:ascii="Times New Roman" w:hAnsi="Times New Roman"/>
                <w:b/>
                <w:sz w:val="28"/>
                <w:szCs w:val="28"/>
                <w:lang w:val="kk-KZ"/>
              </w:rPr>
              <w:t>1)</w:t>
            </w:r>
          </w:p>
        </w:tc>
        <w:tc>
          <w:tcPr>
            <w:tcW w:w="10172" w:type="dxa"/>
            <w:tcBorders>
              <w:top w:val="single" w:sz="4" w:space="0" w:color="auto"/>
              <w:left w:val="single" w:sz="4" w:space="0" w:color="auto"/>
              <w:bottom w:val="single" w:sz="4" w:space="0" w:color="auto"/>
              <w:right w:val="single" w:sz="4" w:space="0" w:color="auto"/>
            </w:tcBorders>
            <w:shd w:val="clear" w:color="auto" w:fill="auto"/>
            <w:hideMark/>
          </w:tcPr>
          <w:p w14:paraId="70E8F5B8" w14:textId="77777777" w:rsidR="00994450" w:rsidRPr="00720A16" w:rsidRDefault="00994450" w:rsidP="009E1A0F">
            <w:pPr>
              <w:pStyle w:val="Default"/>
              <w:jc w:val="both"/>
              <w:rPr>
                <w:b/>
                <w:bCs/>
                <w:color w:val="auto"/>
                <w:sz w:val="28"/>
                <w:szCs w:val="28"/>
                <w:lang w:val="kk-KZ"/>
              </w:rPr>
            </w:pPr>
            <w:r w:rsidRPr="00720A16">
              <w:rPr>
                <w:b/>
                <w:bCs/>
                <w:color w:val="auto"/>
                <w:sz w:val="28"/>
                <w:szCs w:val="28"/>
                <w:lang w:val="kk-KZ"/>
              </w:rPr>
              <w:t xml:space="preserve">Білім беру ұйымының толық атауы: </w:t>
            </w:r>
          </w:p>
          <w:p w14:paraId="34278BCE" w14:textId="28D61C0C" w:rsidR="00994450" w:rsidRPr="00720A16" w:rsidRDefault="00C479B4" w:rsidP="009E1A0F">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 xml:space="preserve">«Жетісу облысы   басқармасының Көксу ауданы бойынша бөлімі»  мемлекеттік мекемесінің «Ертөстік» бөбекжай-балабақшасы» коммуналдық </w:t>
            </w:r>
            <w:r w:rsidR="006414C5">
              <w:rPr>
                <w:rFonts w:ascii="Times New Roman" w:hAnsi="Times New Roman"/>
                <w:sz w:val="28"/>
                <w:szCs w:val="28"/>
                <w:lang w:val="kk-KZ"/>
              </w:rPr>
              <w:t xml:space="preserve"> мемлекеттік  қазыналық кәсіпорыны</w:t>
            </w:r>
          </w:p>
        </w:tc>
      </w:tr>
      <w:tr w:rsidR="00994450" w:rsidRPr="000C4893" w14:paraId="4D90EBC6" w14:textId="77777777" w:rsidTr="00211596">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4FEA0631" w14:textId="77777777" w:rsidR="00994450" w:rsidRPr="00720A16" w:rsidRDefault="00994450" w:rsidP="009E1A0F">
            <w:pPr>
              <w:pStyle w:val="11"/>
              <w:spacing w:line="276" w:lineRule="auto"/>
              <w:ind w:firstLine="29"/>
              <w:jc w:val="center"/>
              <w:rPr>
                <w:rFonts w:ascii="Times New Roman" w:hAnsi="Times New Roman"/>
                <w:b/>
                <w:sz w:val="28"/>
                <w:szCs w:val="28"/>
                <w:lang w:val="kk-KZ"/>
              </w:rPr>
            </w:pPr>
            <w:r w:rsidRPr="00720A16">
              <w:rPr>
                <w:rFonts w:ascii="Times New Roman" w:hAnsi="Times New Roman"/>
                <w:b/>
                <w:sz w:val="28"/>
                <w:szCs w:val="28"/>
                <w:lang w:val="kk-KZ"/>
              </w:rPr>
              <w:t>2)</w:t>
            </w:r>
          </w:p>
        </w:tc>
        <w:tc>
          <w:tcPr>
            <w:tcW w:w="10172" w:type="dxa"/>
            <w:tcBorders>
              <w:top w:val="single" w:sz="4" w:space="0" w:color="auto"/>
              <w:left w:val="single" w:sz="4" w:space="0" w:color="auto"/>
              <w:bottom w:val="single" w:sz="4" w:space="0" w:color="auto"/>
              <w:right w:val="single" w:sz="4" w:space="0" w:color="auto"/>
            </w:tcBorders>
            <w:shd w:val="clear" w:color="auto" w:fill="auto"/>
            <w:hideMark/>
          </w:tcPr>
          <w:p w14:paraId="5FFC736B" w14:textId="1E8D5F1D" w:rsidR="00994450" w:rsidRPr="00720A16" w:rsidRDefault="00994450" w:rsidP="009E1A0F">
            <w:pPr>
              <w:spacing w:after="0" w:line="240" w:lineRule="auto"/>
              <w:rPr>
                <w:rFonts w:ascii="Times New Roman" w:hAnsi="Times New Roman"/>
                <w:b/>
                <w:bCs/>
                <w:sz w:val="28"/>
                <w:szCs w:val="28"/>
                <w:lang w:val="kk-KZ"/>
              </w:rPr>
            </w:pPr>
            <w:r w:rsidRPr="00720A16">
              <w:rPr>
                <w:rFonts w:ascii="Times New Roman" w:hAnsi="Times New Roman"/>
                <w:b/>
                <w:bCs/>
                <w:sz w:val="28"/>
                <w:szCs w:val="28"/>
                <w:lang w:val="kk-KZ"/>
              </w:rPr>
              <w:t xml:space="preserve">Білім беру ұйымының орналасқан жері (заңды мекен жайы және нақты орналасқан жерінің мекен жайы): </w:t>
            </w:r>
            <w:r w:rsidR="006414C5">
              <w:rPr>
                <w:rFonts w:ascii="Times New Roman" w:hAnsi="Times New Roman"/>
                <w:b/>
                <w:bCs/>
                <w:sz w:val="28"/>
                <w:szCs w:val="28"/>
                <w:lang w:val="kk-KZ"/>
              </w:rPr>
              <w:t xml:space="preserve"> Жетісу облысы  Көксу ауданы  Мәмбет ауылы Қали Алпысбаев 7/1</w:t>
            </w:r>
          </w:p>
          <w:p w14:paraId="72E4C61B" w14:textId="5BC71191" w:rsidR="00994450" w:rsidRPr="00720A16" w:rsidRDefault="00994450" w:rsidP="009E1A0F">
            <w:pPr>
              <w:spacing w:after="0" w:line="240" w:lineRule="auto"/>
              <w:jc w:val="both"/>
              <w:rPr>
                <w:rFonts w:ascii="Times New Roman" w:hAnsi="Times New Roman"/>
                <w:sz w:val="28"/>
                <w:szCs w:val="28"/>
                <w:lang w:val="kk-KZ"/>
              </w:rPr>
            </w:pPr>
          </w:p>
        </w:tc>
      </w:tr>
      <w:tr w:rsidR="00994450" w:rsidRPr="00B21744" w14:paraId="35EE056B" w14:textId="77777777" w:rsidTr="00211596">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4BB1EF68" w14:textId="77777777" w:rsidR="00994450" w:rsidRPr="00720A16" w:rsidRDefault="00994450" w:rsidP="009E1A0F">
            <w:pPr>
              <w:pStyle w:val="11"/>
              <w:spacing w:line="276" w:lineRule="auto"/>
              <w:ind w:firstLine="29"/>
              <w:jc w:val="center"/>
              <w:rPr>
                <w:rFonts w:ascii="Times New Roman" w:hAnsi="Times New Roman"/>
                <w:b/>
                <w:sz w:val="28"/>
                <w:szCs w:val="28"/>
                <w:lang w:val="kk-KZ"/>
              </w:rPr>
            </w:pPr>
            <w:r w:rsidRPr="00720A16">
              <w:rPr>
                <w:rFonts w:ascii="Times New Roman" w:hAnsi="Times New Roman"/>
                <w:b/>
                <w:sz w:val="28"/>
                <w:szCs w:val="28"/>
                <w:lang w:val="kk-KZ"/>
              </w:rPr>
              <w:t>3)</w:t>
            </w:r>
          </w:p>
        </w:tc>
        <w:tc>
          <w:tcPr>
            <w:tcW w:w="10172" w:type="dxa"/>
            <w:tcBorders>
              <w:top w:val="single" w:sz="4" w:space="0" w:color="auto"/>
              <w:left w:val="single" w:sz="4" w:space="0" w:color="auto"/>
              <w:bottom w:val="single" w:sz="4" w:space="0" w:color="auto"/>
              <w:right w:val="single" w:sz="4" w:space="0" w:color="auto"/>
            </w:tcBorders>
            <w:shd w:val="clear" w:color="auto" w:fill="auto"/>
          </w:tcPr>
          <w:p w14:paraId="043A58E1" w14:textId="2837C2AE" w:rsidR="00994450" w:rsidRPr="006414C5" w:rsidRDefault="00994450" w:rsidP="009E1A0F">
            <w:pPr>
              <w:spacing w:after="0" w:line="240" w:lineRule="auto"/>
              <w:jc w:val="both"/>
              <w:rPr>
                <w:rFonts w:ascii="Times New Roman" w:hAnsi="Times New Roman"/>
                <w:sz w:val="28"/>
                <w:szCs w:val="28"/>
              </w:rPr>
            </w:pPr>
            <w:r w:rsidRPr="00720A16">
              <w:rPr>
                <w:rFonts w:ascii="Times New Roman" w:hAnsi="Times New Roman"/>
                <w:b/>
                <w:bCs/>
                <w:sz w:val="28"/>
                <w:szCs w:val="28"/>
                <w:lang w:val="kk-KZ"/>
              </w:rPr>
              <w:t xml:space="preserve">Заңды тұлғаның байланыс деректері (телефон, электронды пошта, web-сайт):  </w:t>
            </w:r>
            <w:r w:rsidRPr="00720A16">
              <w:rPr>
                <w:rFonts w:ascii="Times New Roman" w:hAnsi="Times New Roman"/>
                <w:sz w:val="28"/>
                <w:szCs w:val="28"/>
                <w:lang w:val="kk-KZ"/>
              </w:rPr>
              <w:t xml:space="preserve">Электрондық почта: </w:t>
            </w:r>
            <w:proofErr w:type="spellStart"/>
            <w:r w:rsidR="006414C5">
              <w:rPr>
                <w:rFonts w:ascii="Times New Roman" w:hAnsi="Times New Roman"/>
                <w:sz w:val="28"/>
                <w:szCs w:val="28"/>
                <w:lang w:val="en-US"/>
              </w:rPr>
              <w:t>ibraiev</w:t>
            </w:r>
            <w:proofErr w:type="spellEnd"/>
            <w:r w:rsidR="006414C5" w:rsidRPr="006414C5">
              <w:rPr>
                <w:rFonts w:ascii="Times New Roman" w:hAnsi="Times New Roman"/>
                <w:sz w:val="28"/>
                <w:szCs w:val="28"/>
              </w:rPr>
              <w:t>86@</w:t>
            </w:r>
            <w:r w:rsidR="006414C5">
              <w:rPr>
                <w:rFonts w:ascii="Times New Roman" w:hAnsi="Times New Roman"/>
                <w:sz w:val="28"/>
                <w:szCs w:val="28"/>
                <w:lang w:val="en-US"/>
              </w:rPr>
              <w:t>inbox</w:t>
            </w:r>
            <w:r w:rsidR="006414C5">
              <w:rPr>
                <w:rFonts w:ascii="Times New Roman" w:hAnsi="Times New Roman"/>
                <w:sz w:val="28"/>
                <w:szCs w:val="28"/>
                <w:lang w:val="kk-KZ"/>
              </w:rPr>
              <w:t>.</w:t>
            </w:r>
            <w:proofErr w:type="spellStart"/>
            <w:r w:rsidR="006414C5">
              <w:rPr>
                <w:rFonts w:ascii="Times New Roman" w:hAnsi="Times New Roman"/>
                <w:sz w:val="28"/>
                <w:szCs w:val="28"/>
                <w:lang w:val="en-US"/>
              </w:rPr>
              <w:t>ru</w:t>
            </w:r>
            <w:proofErr w:type="spellEnd"/>
          </w:p>
          <w:p w14:paraId="4D705906" w14:textId="52EE43AB" w:rsidR="00994450" w:rsidRPr="00720A16" w:rsidRDefault="00994450" w:rsidP="009E1A0F">
            <w:pPr>
              <w:pStyle w:val="11"/>
              <w:jc w:val="both"/>
              <w:rPr>
                <w:rFonts w:ascii="Times New Roman" w:hAnsi="Times New Roman"/>
                <w:bCs/>
                <w:sz w:val="28"/>
                <w:szCs w:val="28"/>
                <w:lang w:val="kk-KZ"/>
              </w:rPr>
            </w:pPr>
            <w:r w:rsidRPr="00720A16">
              <w:rPr>
                <w:rFonts w:ascii="Times New Roman" w:hAnsi="Times New Roman"/>
                <w:b/>
                <w:sz w:val="28"/>
                <w:szCs w:val="28"/>
                <w:lang w:val="kk-KZ"/>
              </w:rPr>
              <w:t xml:space="preserve">web-сайт </w:t>
            </w:r>
          </w:p>
          <w:p w14:paraId="6A14183D" w14:textId="19A6EA70" w:rsidR="00994450" w:rsidRPr="00720A16" w:rsidRDefault="00800621" w:rsidP="009E1A0F">
            <w:pPr>
              <w:pStyle w:val="11"/>
              <w:jc w:val="both"/>
              <w:rPr>
                <w:rFonts w:ascii="Times New Roman" w:hAnsi="Times New Roman"/>
                <w:bCs/>
                <w:sz w:val="28"/>
                <w:szCs w:val="28"/>
                <w:lang w:val="kk-KZ"/>
              </w:rPr>
            </w:pPr>
            <w:hyperlink r:id="rId9" w:tgtFrame="_self" w:history="1">
              <w:r w:rsidR="00994450" w:rsidRPr="00720A16">
                <w:rPr>
                  <w:rStyle w:val="misspell-correction"/>
                  <w:rFonts w:ascii="Times New Roman" w:hAnsi="Times New Roman"/>
                  <w:b/>
                  <w:sz w:val="28"/>
                  <w:szCs w:val="28"/>
                  <w:shd w:val="clear" w:color="auto" w:fill="FFFFFF"/>
                  <w:lang w:val="kk-KZ"/>
                </w:rPr>
                <w:t>еду кз </w:t>
              </w:r>
              <w:r w:rsidR="00994450" w:rsidRPr="00720A16">
                <w:rPr>
                  <w:rStyle w:val="misspell-correctedpart"/>
                  <w:rFonts w:ascii="Times New Roman" w:hAnsi="Times New Roman"/>
                  <w:b/>
                  <w:bCs/>
                  <w:sz w:val="28"/>
                  <w:szCs w:val="28"/>
                  <w:shd w:val="clear" w:color="auto" w:fill="FFFFFF"/>
                  <w:lang w:val="kk-KZ"/>
                </w:rPr>
                <w:t>доменд</w:t>
              </w:r>
              <w:r w:rsidR="00994450" w:rsidRPr="00720A16">
                <w:rPr>
                  <w:rStyle w:val="misspell-error"/>
                  <w:rFonts w:ascii="Times New Roman" w:hAnsi="Times New Roman"/>
                  <w:b/>
                  <w:bCs/>
                  <w:sz w:val="28"/>
                  <w:szCs w:val="28"/>
                  <w:shd w:val="clear" w:color="auto" w:fill="FFFFFF"/>
                  <w:lang w:val="kk-KZ"/>
                </w:rPr>
                <w:t>ік</w:t>
              </w:r>
              <w:r w:rsidR="00994450" w:rsidRPr="00720A16">
                <w:rPr>
                  <w:rStyle w:val="misspell-correction"/>
                  <w:rFonts w:ascii="Times New Roman" w:hAnsi="Times New Roman"/>
                  <w:b/>
                  <w:sz w:val="28"/>
                  <w:szCs w:val="28"/>
                  <w:shd w:val="clear" w:color="auto" w:fill="FFFFFF"/>
                  <w:lang w:val="kk-KZ"/>
                </w:rPr>
                <w:t> атау</w:t>
              </w:r>
            </w:hyperlink>
            <w:r w:rsidR="00994450" w:rsidRPr="00720A16">
              <w:rPr>
                <w:rFonts w:ascii="Times New Roman" w:hAnsi="Times New Roman"/>
                <w:b/>
                <w:sz w:val="28"/>
                <w:szCs w:val="28"/>
                <w:lang w:val="kk-KZ"/>
              </w:rPr>
              <w:t>:</w:t>
            </w:r>
            <w:r w:rsidR="00994450" w:rsidRPr="00720A16">
              <w:rPr>
                <w:sz w:val="28"/>
                <w:szCs w:val="28"/>
                <w:lang w:val="kk-KZ"/>
              </w:rPr>
              <w:t xml:space="preserve">  </w:t>
            </w:r>
          </w:p>
          <w:p w14:paraId="26F5EAFE" w14:textId="77777777" w:rsidR="00B21744" w:rsidRDefault="00994450" w:rsidP="009E1A0F">
            <w:pPr>
              <w:spacing w:after="0" w:line="240" w:lineRule="auto"/>
              <w:jc w:val="both"/>
              <w:rPr>
                <w:sz w:val="28"/>
                <w:szCs w:val="28"/>
                <w:lang w:val="kk-KZ"/>
              </w:rPr>
            </w:pPr>
            <w:r w:rsidRPr="00720A16">
              <w:rPr>
                <w:rFonts w:ascii="Times New Roman" w:hAnsi="Times New Roman"/>
                <w:b/>
                <w:sz w:val="28"/>
                <w:szCs w:val="28"/>
                <w:lang w:val="kk-KZ"/>
              </w:rPr>
              <w:t>Instagram:</w:t>
            </w:r>
            <w:r w:rsidRPr="00720A16">
              <w:rPr>
                <w:sz w:val="28"/>
                <w:szCs w:val="28"/>
                <w:lang w:val="en-US"/>
              </w:rPr>
              <w:t xml:space="preserve"> </w:t>
            </w:r>
          </w:p>
          <w:p w14:paraId="40AC8819" w14:textId="4DCC0558" w:rsidR="00994450" w:rsidRPr="00720A16" w:rsidRDefault="00994450" w:rsidP="009E1A0F">
            <w:pPr>
              <w:spacing w:after="0" w:line="240" w:lineRule="auto"/>
              <w:jc w:val="both"/>
              <w:rPr>
                <w:rFonts w:ascii="Times New Roman" w:hAnsi="Times New Roman"/>
                <w:bCs/>
                <w:sz w:val="28"/>
                <w:szCs w:val="28"/>
                <w:lang w:val="kk-KZ"/>
              </w:rPr>
            </w:pPr>
            <w:r w:rsidRPr="00720A16">
              <w:rPr>
                <w:rFonts w:ascii="Times New Roman" w:hAnsi="Times New Roman"/>
                <w:b/>
                <w:sz w:val="28"/>
                <w:szCs w:val="28"/>
                <w:lang w:val="kk-KZ"/>
              </w:rPr>
              <w:t>facebook.com:</w:t>
            </w:r>
            <w:r w:rsidRPr="00720A16">
              <w:rPr>
                <w:sz w:val="28"/>
                <w:szCs w:val="28"/>
                <w:lang w:val="en-US"/>
              </w:rPr>
              <w:t xml:space="preserve"> </w:t>
            </w:r>
          </w:p>
        </w:tc>
      </w:tr>
      <w:tr w:rsidR="00994450" w:rsidRPr="006414C5" w14:paraId="17BFCDF4" w14:textId="77777777" w:rsidTr="00211596">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0752A7A7" w14:textId="77777777" w:rsidR="00994450" w:rsidRPr="00720A16" w:rsidRDefault="00994450" w:rsidP="009E1A0F">
            <w:pPr>
              <w:pStyle w:val="11"/>
              <w:spacing w:line="276" w:lineRule="auto"/>
              <w:ind w:firstLine="29"/>
              <w:jc w:val="center"/>
              <w:rPr>
                <w:rFonts w:ascii="Times New Roman" w:hAnsi="Times New Roman"/>
                <w:b/>
                <w:sz w:val="28"/>
                <w:szCs w:val="28"/>
                <w:lang w:val="kk-KZ"/>
              </w:rPr>
            </w:pPr>
            <w:r w:rsidRPr="00720A16">
              <w:rPr>
                <w:rFonts w:ascii="Times New Roman" w:hAnsi="Times New Roman"/>
                <w:b/>
                <w:sz w:val="28"/>
                <w:szCs w:val="28"/>
                <w:lang w:val="kk-KZ"/>
              </w:rPr>
              <w:t>4)</w:t>
            </w:r>
          </w:p>
        </w:tc>
        <w:tc>
          <w:tcPr>
            <w:tcW w:w="10172" w:type="dxa"/>
            <w:tcBorders>
              <w:top w:val="single" w:sz="4" w:space="0" w:color="auto"/>
              <w:left w:val="single" w:sz="4" w:space="0" w:color="auto"/>
              <w:bottom w:val="single" w:sz="4" w:space="0" w:color="auto"/>
              <w:right w:val="single" w:sz="4" w:space="0" w:color="auto"/>
            </w:tcBorders>
            <w:shd w:val="clear" w:color="auto" w:fill="auto"/>
            <w:hideMark/>
          </w:tcPr>
          <w:p w14:paraId="08F6539D" w14:textId="77777777" w:rsidR="00994450" w:rsidRPr="00720A16" w:rsidRDefault="00994450" w:rsidP="009E1A0F">
            <w:pPr>
              <w:pStyle w:val="Default"/>
              <w:jc w:val="both"/>
              <w:rPr>
                <w:b/>
                <w:color w:val="auto"/>
                <w:sz w:val="28"/>
                <w:szCs w:val="28"/>
                <w:lang w:val="kk-KZ"/>
              </w:rPr>
            </w:pPr>
            <w:r w:rsidRPr="00720A16">
              <w:rPr>
                <w:b/>
                <w:color w:val="auto"/>
                <w:sz w:val="28"/>
                <w:szCs w:val="28"/>
                <w:lang w:val="kk-KZ"/>
              </w:rPr>
              <w:t xml:space="preserve">Заңды тұлға өкілінің байланыс деректері (басшының аты-жөні, лауазымға тағайындау туралы бұйрықтың көшірмесі): </w:t>
            </w:r>
          </w:p>
          <w:p w14:paraId="00ECE572" w14:textId="7E345EBB" w:rsidR="00B21744" w:rsidRPr="006414C5" w:rsidRDefault="00994450" w:rsidP="00B21744">
            <w:pPr>
              <w:pStyle w:val="Default"/>
              <w:jc w:val="both"/>
              <w:rPr>
                <w:b/>
                <w:sz w:val="28"/>
                <w:szCs w:val="28"/>
                <w:lang w:val="kk-KZ"/>
              </w:rPr>
            </w:pPr>
            <w:r w:rsidRPr="00720A16">
              <w:rPr>
                <w:b/>
                <w:sz w:val="28"/>
                <w:szCs w:val="28"/>
                <w:lang w:val="kk-KZ"/>
              </w:rPr>
              <w:t xml:space="preserve">Басшының толық аты-жөні: </w:t>
            </w:r>
            <w:r w:rsidR="006414C5" w:rsidRPr="006414C5">
              <w:rPr>
                <w:b/>
                <w:sz w:val="28"/>
                <w:szCs w:val="28"/>
                <w:lang w:val="kk-KZ"/>
              </w:rPr>
              <w:t>Зайнуллина Сауле Ербулатовна</w:t>
            </w:r>
          </w:p>
          <w:p w14:paraId="2B347D83" w14:textId="518C1334" w:rsidR="00994450" w:rsidRPr="00720A16" w:rsidRDefault="00994450" w:rsidP="00B21744">
            <w:pPr>
              <w:pStyle w:val="Default"/>
              <w:jc w:val="both"/>
              <w:rPr>
                <w:sz w:val="28"/>
                <w:szCs w:val="28"/>
                <w:lang w:val="kk-KZ"/>
              </w:rPr>
            </w:pPr>
            <w:r w:rsidRPr="00720A16">
              <w:rPr>
                <w:b/>
                <w:sz w:val="28"/>
                <w:szCs w:val="28"/>
                <w:lang w:val="kk-KZ"/>
              </w:rPr>
              <w:t>Тағайындалған күні:</w:t>
            </w:r>
            <w:r w:rsidR="003622A4">
              <w:rPr>
                <w:b/>
                <w:sz w:val="28"/>
                <w:szCs w:val="28"/>
                <w:lang w:val="kk-KZ"/>
              </w:rPr>
              <w:t xml:space="preserve"> </w:t>
            </w:r>
            <w:r w:rsidR="00373995">
              <w:rPr>
                <w:b/>
                <w:sz w:val="28"/>
                <w:szCs w:val="28"/>
                <w:lang w:val="kk-KZ"/>
              </w:rPr>
              <w:t>22 қыркүйек 2023жыл</w:t>
            </w:r>
          </w:p>
        </w:tc>
      </w:tr>
      <w:tr w:rsidR="00994450" w:rsidRPr="000C4893" w14:paraId="1EB0DA60" w14:textId="77777777" w:rsidTr="00211596">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344CC86E" w14:textId="77777777" w:rsidR="00994450" w:rsidRPr="00720A16" w:rsidRDefault="00994450" w:rsidP="009E1A0F">
            <w:pPr>
              <w:pStyle w:val="11"/>
              <w:spacing w:line="276" w:lineRule="auto"/>
              <w:ind w:firstLine="29"/>
              <w:jc w:val="center"/>
              <w:rPr>
                <w:rFonts w:ascii="Times New Roman" w:hAnsi="Times New Roman"/>
                <w:b/>
                <w:sz w:val="28"/>
                <w:szCs w:val="28"/>
                <w:lang w:val="kk-KZ"/>
              </w:rPr>
            </w:pPr>
            <w:r w:rsidRPr="00720A16">
              <w:rPr>
                <w:rFonts w:ascii="Times New Roman" w:hAnsi="Times New Roman"/>
                <w:b/>
                <w:sz w:val="28"/>
                <w:szCs w:val="28"/>
                <w:lang w:val="kk-KZ"/>
              </w:rPr>
              <w:t>5)</w:t>
            </w:r>
          </w:p>
        </w:tc>
        <w:tc>
          <w:tcPr>
            <w:tcW w:w="10172" w:type="dxa"/>
            <w:tcBorders>
              <w:top w:val="single" w:sz="4" w:space="0" w:color="auto"/>
              <w:left w:val="single" w:sz="4" w:space="0" w:color="auto"/>
              <w:bottom w:val="single" w:sz="4" w:space="0" w:color="auto"/>
              <w:right w:val="single" w:sz="4" w:space="0" w:color="auto"/>
            </w:tcBorders>
            <w:shd w:val="clear" w:color="auto" w:fill="auto"/>
            <w:hideMark/>
          </w:tcPr>
          <w:p w14:paraId="00B2060C" w14:textId="77777777" w:rsidR="00994450" w:rsidRPr="00720A16" w:rsidRDefault="00994450" w:rsidP="009E1A0F">
            <w:pPr>
              <w:pStyle w:val="Default"/>
              <w:jc w:val="both"/>
              <w:rPr>
                <w:color w:val="auto"/>
                <w:sz w:val="28"/>
                <w:szCs w:val="28"/>
                <w:lang w:val="kk-KZ"/>
              </w:rPr>
            </w:pPr>
            <w:r w:rsidRPr="00720A16">
              <w:rPr>
                <w:b/>
                <w:color w:val="auto"/>
                <w:sz w:val="28"/>
                <w:szCs w:val="28"/>
                <w:lang w:val="kk-KZ"/>
              </w:rPr>
              <w:t>Құқық белгілейтін және құрылтай құжаттары:</w:t>
            </w:r>
            <w:r w:rsidRPr="00720A16">
              <w:rPr>
                <w:sz w:val="28"/>
                <w:szCs w:val="28"/>
                <w:lang w:val="kk-KZ"/>
              </w:rPr>
              <w:t>(жарғының және заңды тұлғаны мемлекеттік тіркеу не қайта тіркеу туралы анықтаманың/куәліктің көшірмесі қоса беріледі);</w:t>
            </w:r>
          </w:p>
          <w:p w14:paraId="501424F6" w14:textId="62BF088E" w:rsidR="00B21744" w:rsidRDefault="00994450" w:rsidP="00B21744">
            <w:pPr>
              <w:spacing w:after="0" w:line="240" w:lineRule="auto"/>
              <w:jc w:val="both"/>
              <w:rPr>
                <w:rFonts w:ascii="Times New Roman" w:eastAsia="Times New Roman" w:hAnsi="Times New Roman"/>
                <w:b/>
                <w:sz w:val="28"/>
                <w:szCs w:val="28"/>
                <w:lang w:val="kk-KZ"/>
              </w:rPr>
            </w:pPr>
            <w:r w:rsidRPr="00720A16">
              <w:rPr>
                <w:rFonts w:ascii="Times New Roman" w:eastAsia="Times New Roman" w:hAnsi="Times New Roman"/>
                <w:b/>
                <w:sz w:val="28"/>
                <w:szCs w:val="28"/>
                <w:lang w:val="kk-KZ"/>
              </w:rPr>
              <w:t xml:space="preserve">Мемлекеттік тіркеу туралы: </w:t>
            </w:r>
            <w:r w:rsidR="001116F1">
              <w:rPr>
                <w:rFonts w:ascii="Times New Roman" w:eastAsia="Times New Roman" w:hAnsi="Times New Roman"/>
                <w:b/>
                <w:sz w:val="28"/>
                <w:szCs w:val="28"/>
                <w:lang w:val="kk-KZ"/>
              </w:rPr>
              <w:t>29.03.2023</w:t>
            </w:r>
          </w:p>
          <w:p w14:paraId="0929ABCF" w14:textId="482CC90A" w:rsidR="00994450" w:rsidRPr="00720A16" w:rsidRDefault="00994450" w:rsidP="00B21744">
            <w:pPr>
              <w:spacing w:after="0" w:line="240" w:lineRule="auto"/>
              <w:jc w:val="both"/>
              <w:rPr>
                <w:rFonts w:ascii="Times New Roman" w:hAnsi="Times New Roman"/>
                <w:sz w:val="28"/>
                <w:szCs w:val="28"/>
                <w:lang w:val="kk-KZ"/>
              </w:rPr>
            </w:pPr>
            <w:r w:rsidRPr="00720A16">
              <w:rPr>
                <w:rFonts w:ascii="Times New Roman" w:hAnsi="Times New Roman"/>
                <w:b/>
                <w:sz w:val="28"/>
                <w:szCs w:val="28"/>
                <w:lang w:val="kk-KZ"/>
              </w:rPr>
              <w:t xml:space="preserve">Мектептің жарғысы: </w:t>
            </w:r>
            <w:r w:rsidR="00FC24CB">
              <w:rPr>
                <w:rFonts w:ascii="Times New Roman" w:hAnsi="Times New Roman"/>
                <w:b/>
                <w:sz w:val="28"/>
                <w:szCs w:val="28"/>
                <w:lang w:val="kk-KZ"/>
              </w:rPr>
              <w:t>31.08.2022</w:t>
            </w:r>
          </w:p>
        </w:tc>
      </w:tr>
      <w:tr w:rsidR="00994450" w:rsidRPr="00B21744" w14:paraId="509769E0" w14:textId="77777777" w:rsidTr="00211596">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01B654DE" w14:textId="77777777" w:rsidR="00994450" w:rsidRPr="00720A16" w:rsidRDefault="00994450" w:rsidP="009E1A0F">
            <w:pPr>
              <w:pStyle w:val="11"/>
              <w:spacing w:line="276" w:lineRule="auto"/>
              <w:ind w:firstLine="29"/>
              <w:jc w:val="center"/>
              <w:rPr>
                <w:rFonts w:ascii="Times New Roman" w:hAnsi="Times New Roman"/>
                <w:b/>
                <w:sz w:val="28"/>
                <w:szCs w:val="28"/>
                <w:lang w:val="kk-KZ"/>
              </w:rPr>
            </w:pPr>
            <w:r w:rsidRPr="00720A16">
              <w:rPr>
                <w:rFonts w:ascii="Times New Roman" w:hAnsi="Times New Roman"/>
                <w:b/>
                <w:sz w:val="28"/>
                <w:szCs w:val="28"/>
                <w:lang w:val="kk-KZ"/>
              </w:rPr>
              <w:t>6)</w:t>
            </w:r>
          </w:p>
        </w:tc>
        <w:tc>
          <w:tcPr>
            <w:tcW w:w="10172" w:type="dxa"/>
            <w:tcBorders>
              <w:top w:val="single" w:sz="4" w:space="0" w:color="auto"/>
              <w:left w:val="single" w:sz="4" w:space="0" w:color="auto"/>
              <w:bottom w:val="single" w:sz="4" w:space="0" w:color="auto"/>
              <w:right w:val="single" w:sz="4" w:space="0" w:color="auto"/>
            </w:tcBorders>
            <w:shd w:val="clear" w:color="auto" w:fill="auto"/>
            <w:hideMark/>
          </w:tcPr>
          <w:p w14:paraId="4AE280C5" w14:textId="662B7A62" w:rsidR="00994450" w:rsidRPr="000C4893" w:rsidRDefault="00994450" w:rsidP="009E1A0F">
            <w:pPr>
              <w:pStyle w:val="Default"/>
              <w:spacing w:line="276" w:lineRule="auto"/>
              <w:jc w:val="both"/>
              <w:rPr>
                <w:b/>
                <w:bCs/>
                <w:color w:val="auto"/>
                <w:sz w:val="28"/>
                <w:szCs w:val="28"/>
              </w:rPr>
            </w:pPr>
            <w:r w:rsidRPr="00720A16">
              <w:rPr>
                <w:b/>
                <w:bCs/>
                <w:color w:val="auto"/>
                <w:sz w:val="28"/>
                <w:szCs w:val="28"/>
                <w:lang w:val="kk-KZ"/>
              </w:rPr>
              <w:t xml:space="preserve">Рұқсат беру құжаттары (білім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 </w:t>
            </w:r>
            <w:r w:rsidR="000C4893" w:rsidRPr="000C4893">
              <w:rPr>
                <w:b/>
                <w:bCs/>
                <w:color w:val="auto"/>
                <w:sz w:val="28"/>
                <w:szCs w:val="28"/>
                <w:lang w:val="kk-KZ"/>
              </w:rPr>
              <w:t>K</w:t>
            </w:r>
            <w:r w:rsidR="000C4893">
              <w:rPr>
                <w:b/>
                <w:bCs/>
                <w:color w:val="auto"/>
                <w:sz w:val="28"/>
                <w:szCs w:val="28"/>
              </w:rPr>
              <w:t>Z74RVK00048431</w:t>
            </w:r>
          </w:p>
          <w:p w14:paraId="6E72E147" w14:textId="43158F95" w:rsidR="00994450" w:rsidRPr="00DF18E1" w:rsidRDefault="00994450" w:rsidP="009E1A0F">
            <w:pPr>
              <w:spacing w:after="0"/>
              <w:jc w:val="both"/>
              <w:rPr>
                <w:rFonts w:ascii="Times New Roman" w:hAnsi="Times New Roman"/>
                <w:color w:val="FF0000"/>
                <w:sz w:val="28"/>
                <w:szCs w:val="28"/>
              </w:rPr>
            </w:pPr>
            <w:r w:rsidRPr="00720A16">
              <w:rPr>
                <w:rFonts w:ascii="Times New Roman" w:hAnsi="Times New Roman"/>
                <w:b/>
                <w:sz w:val="28"/>
                <w:szCs w:val="28"/>
                <w:lang w:val="kk-KZ"/>
              </w:rPr>
              <w:t xml:space="preserve">Лицензия: </w:t>
            </w:r>
            <w:r w:rsidR="00E75CF0">
              <w:rPr>
                <w:rFonts w:ascii="Times New Roman" w:hAnsi="Times New Roman"/>
                <w:b/>
                <w:sz w:val="28"/>
                <w:szCs w:val="28"/>
                <w:lang w:val="kk-KZ"/>
              </w:rPr>
              <w:t>05 қаңтар 2011</w:t>
            </w:r>
            <w:r w:rsidR="00DF18E1">
              <w:rPr>
                <w:rFonts w:ascii="Times New Roman" w:hAnsi="Times New Roman"/>
                <w:b/>
                <w:sz w:val="28"/>
                <w:szCs w:val="28"/>
                <w:lang w:val="kk-KZ"/>
              </w:rPr>
              <w:t xml:space="preserve"> </w:t>
            </w:r>
            <w:r w:rsidR="00DF18E1">
              <w:rPr>
                <w:rFonts w:ascii="Times New Roman" w:hAnsi="Times New Roman"/>
                <w:b/>
                <w:sz w:val="28"/>
                <w:szCs w:val="28"/>
              </w:rPr>
              <w:t>№0157348</w:t>
            </w:r>
          </w:p>
          <w:p w14:paraId="48395E39" w14:textId="76F3DE17" w:rsidR="00B21744" w:rsidRPr="00720A16" w:rsidRDefault="00994450" w:rsidP="00B21744">
            <w:pPr>
              <w:spacing w:after="0" w:line="240" w:lineRule="auto"/>
              <w:jc w:val="both"/>
              <w:rPr>
                <w:rFonts w:ascii="Times New Roman" w:hAnsi="Times New Roman"/>
                <w:sz w:val="28"/>
                <w:szCs w:val="28"/>
                <w:lang w:val="kk-KZ"/>
              </w:rPr>
            </w:pPr>
            <w:r w:rsidRPr="00720A16">
              <w:rPr>
                <w:rFonts w:ascii="Times New Roman" w:hAnsi="Times New Roman"/>
                <w:b/>
                <w:sz w:val="28"/>
                <w:szCs w:val="28"/>
                <w:lang w:val="kk-KZ"/>
              </w:rPr>
              <w:t xml:space="preserve">Лицензияға қосымша: </w:t>
            </w:r>
            <w:r w:rsidR="00DF18E1">
              <w:rPr>
                <w:rFonts w:ascii="Times New Roman" w:hAnsi="Times New Roman"/>
                <w:b/>
                <w:sz w:val="28"/>
                <w:szCs w:val="28"/>
                <w:lang w:val="kk-KZ"/>
              </w:rPr>
              <w:t>27.04.2012</w:t>
            </w:r>
          </w:p>
          <w:p w14:paraId="5BE08D3E" w14:textId="687EEB4E" w:rsidR="00994450" w:rsidRPr="00720A16" w:rsidRDefault="00994450" w:rsidP="009E1A0F">
            <w:pPr>
              <w:spacing w:after="0" w:line="240" w:lineRule="auto"/>
              <w:jc w:val="both"/>
              <w:rPr>
                <w:rFonts w:ascii="Times New Roman" w:hAnsi="Times New Roman"/>
                <w:sz w:val="28"/>
                <w:szCs w:val="28"/>
                <w:lang w:val="kk-KZ"/>
              </w:rPr>
            </w:pPr>
          </w:p>
        </w:tc>
      </w:tr>
    </w:tbl>
    <w:p w14:paraId="5C50615E" w14:textId="77777777" w:rsidR="00B21744" w:rsidRDefault="00B21744" w:rsidP="001B10E0">
      <w:pPr>
        <w:spacing w:after="0" w:line="240" w:lineRule="auto"/>
        <w:ind w:firstLine="567"/>
        <w:jc w:val="both"/>
        <w:rPr>
          <w:rFonts w:ascii="Times New Roman" w:hAnsi="Times New Roman"/>
          <w:b/>
          <w:sz w:val="28"/>
          <w:szCs w:val="28"/>
          <w:lang w:val="kk-KZ"/>
        </w:rPr>
      </w:pPr>
    </w:p>
    <w:p w14:paraId="27DAD8CE" w14:textId="77777777" w:rsidR="00B21744" w:rsidRDefault="00B21744" w:rsidP="001B10E0">
      <w:pPr>
        <w:spacing w:after="0" w:line="240" w:lineRule="auto"/>
        <w:ind w:firstLine="567"/>
        <w:jc w:val="both"/>
        <w:rPr>
          <w:rFonts w:ascii="Times New Roman" w:hAnsi="Times New Roman"/>
          <w:b/>
          <w:sz w:val="28"/>
          <w:szCs w:val="28"/>
          <w:lang w:val="kk-KZ"/>
        </w:rPr>
      </w:pPr>
    </w:p>
    <w:p w14:paraId="785154CC" w14:textId="77777777" w:rsidR="00B21744" w:rsidRDefault="00B21744" w:rsidP="001B10E0">
      <w:pPr>
        <w:spacing w:after="0" w:line="240" w:lineRule="auto"/>
        <w:ind w:firstLine="567"/>
        <w:jc w:val="both"/>
        <w:rPr>
          <w:rFonts w:ascii="Times New Roman" w:hAnsi="Times New Roman"/>
          <w:b/>
          <w:sz w:val="28"/>
          <w:szCs w:val="28"/>
          <w:lang w:val="kk-KZ"/>
        </w:rPr>
      </w:pPr>
    </w:p>
    <w:p w14:paraId="1F3B9B0A" w14:textId="77777777" w:rsidR="00B21744" w:rsidRDefault="00B21744" w:rsidP="001B10E0">
      <w:pPr>
        <w:spacing w:after="0" w:line="240" w:lineRule="auto"/>
        <w:ind w:firstLine="567"/>
        <w:jc w:val="both"/>
        <w:rPr>
          <w:rFonts w:ascii="Times New Roman" w:hAnsi="Times New Roman"/>
          <w:b/>
          <w:sz w:val="28"/>
          <w:szCs w:val="28"/>
          <w:lang w:val="kk-KZ"/>
        </w:rPr>
      </w:pPr>
    </w:p>
    <w:p w14:paraId="36F31EC0" w14:textId="77777777" w:rsidR="00B21744" w:rsidRDefault="00B21744" w:rsidP="001B10E0">
      <w:pPr>
        <w:spacing w:after="0" w:line="240" w:lineRule="auto"/>
        <w:ind w:firstLine="567"/>
        <w:jc w:val="both"/>
        <w:rPr>
          <w:rFonts w:ascii="Times New Roman" w:hAnsi="Times New Roman"/>
          <w:b/>
          <w:sz w:val="28"/>
          <w:szCs w:val="28"/>
          <w:lang w:val="kk-KZ"/>
        </w:rPr>
      </w:pPr>
    </w:p>
    <w:p w14:paraId="296674BB" w14:textId="77777777" w:rsidR="00B21744" w:rsidRDefault="00B21744" w:rsidP="001B10E0">
      <w:pPr>
        <w:spacing w:after="0" w:line="240" w:lineRule="auto"/>
        <w:ind w:firstLine="567"/>
        <w:jc w:val="both"/>
        <w:rPr>
          <w:rFonts w:ascii="Times New Roman" w:hAnsi="Times New Roman"/>
          <w:b/>
          <w:sz w:val="28"/>
          <w:szCs w:val="28"/>
          <w:lang w:val="kk-KZ"/>
        </w:rPr>
      </w:pPr>
    </w:p>
    <w:p w14:paraId="37082495" w14:textId="77777777" w:rsidR="00B21744" w:rsidRDefault="00B21744" w:rsidP="001B10E0">
      <w:pPr>
        <w:spacing w:after="0" w:line="240" w:lineRule="auto"/>
        <w:ind w:firstLine="567"/>
        <w:jc w:val="both"/>
        <w:rPr>
          <w:rFonts w:ascii="Times New Roman" w:hAnsi="Times New Roman"/>
          <w:b/>
          <w:sz w:val="28"/>
          <w:szCs w:val="28"/>
          <w:lang w:val="kk-KZ"/>
        </w:rPr>
      </w:pPr>
    </w:p>
    <w:p w14:paraId="42B6C33E" w14:textId="77777777" w:rsidR="00B21744" w:rsidRDefault="00B21744" w:rsidP="001B10E0">
      <w:pPr>
        <w:spacing w:after="0" w:line="240" w:lineRule="auto"/>
        <w:ind w:firstLine="567"/>
        <w:jc w:val="both"/>
        <w:rPr>
          <w:rFonts w:ascii="Times New Roman" w:hAnsi="Times New Roman"/>
          <w:b/>
          <w:sz w:val="28"/>
          <w:szCs w:val="28"/>
          <w:lang w:val="kk-KZ"/>
        </w:rPr>
      </w:pPr>
    </w:p>
    <w:p w14:paraId="062AE506" w14:textId="77777777" w:rsidR="00B21744" w:rsidRDefault="00B21744" w:rsidP="001B10E0">
      <w:pPr>
        <w:spacing w:after="0" w:line="240" w:lineRule="auto"/>
        <w:ind w:firstLine="567"/>
        <w:jc w:val="both"/>
        <w:rPr>
          <w:rFonts w:ascii="Times New Roman" w:hAnsi="Times New Roman"/>
          <w:b/>
          <w:sz w:val="28"/>
          <w:szCs w:val="28"/>
          <w:lang w:val="kk-KZ"/>
        </w:rPr>
      </w:pPr>
    </w:p>
    <w:p w14:paraId="51F2DC0C" w14:textId="77777777" w:rsidR="00B21744" w:rsidRDefault="00B21744" w:rsidP="001B10E0">
      <w:pPr>
        <w:spacing w:after="0" w:line="240" w:lineRule="auto"/>
        <w:ind w:firstLine="567"/>
        <w:jc w:val="both"/>
        <w:rPr>
          <w:rFonts w:ascii="Times New Roman" w:hAnsi="Times New Roman"/>
          <w:b/>
          <w:sz w:val="28"/>
          <w:szCs w:val="28"/>
          <w:lang w:val="kk-KZ"/>
        </w:rPr>
      </w:pPr>
    </w:p>
    <w:p w14:paraId="64D7B82E" w14:textId="77777777" w:rsidR="00B21744" w:rsidRDefault="00B21744" w:rsidP="001B10E0">
      <w:pPr>
        <w:spacing w:after="0" w:line="240" w:lineRule="auto"/>
        <w:ind w:firstLine="567"/>
        <w:jc w:val="both"/>
        <w:rPr>
          <w:rFonts w:ascii="Times New Roman" w:hAnsi="Times New Roman"/>
          <w:b/>
          <w:sz w:val="28"/>
          <w:szCs w:val="28"/>
          <w:lang w:val="kk-KZ"/>
        </w:rPr>
      </w:pPr>
    </w:p>
    <w:p w14:paraId="199C5B2C" w14:textId="77777777" w:rsidR="00B21744" w:rsidRDefault="00B21744" w:rsidP="001B10E0">
      <w:pPr>
        <w:spacing w:after="0" w:line="240" w:lineRule="auto"/>
        <w:ind w:firstLine="567"/>
        <w:jc w:val="both"/>
        <w:rPr>
          <w:rFonts w:ascii="Times New Roman" w:hAnsi="Times New Roman"/>
          <w:b/>
          <w:sz w:val="28"/>
          <w:szCs w:val="28"/>
          <w:lang w:val="kk-KZ"/>
        </w:rPr>
      </w:pPr>
    </w:p>
    <w:p w14:paraId="3DDEF66B" w14:textId="77777777" w:rsidR="00B21744" w:rsidRDefault="00B21744" w:rsidP="001B10E0">
      <w:pPr>
        <w:spacing w:after="0" w:line="240" w:lineRule="auto"/>
        <w:ind w:firstLine="567"/>
        <w:jc w:val="both"/>
        <w:rPr>
          <w:rFonts w:ascii="Times New Roman" w:hAnsi="Times New Roman"/>
          <w:b/>
          <w:sz w:val="28"/>
          <w:szCs w:val="28"/>
          <w:lang w:val="kk-KZ"/>
        </w:rPr>
      </w:pPr>
    </w:p>
    <w:p w14:paraId="3784713F" w14:textId="3A921C1E" w:rsidR="00994450" w:rsidRPr="00720A16" w:rsidRDefault="00994450" w:rsidP="001B10E0">
      <w:pPr>
        <w:spacing w:after="0" w:line="240" w:lineRule="auto"/>
        <w:ind w:firstLine="567"/>
        <w:jc w:val="both"/>
        <w:rPr>
          <w:rFonts w:ascii="Times New Roman" w:hAnsi="Times New Roman"/>
          <w:b/>
          <w:sz w:val="28"/>
          <w:szCs w:val="28"/>
          <w:lang w:val="kk-KZ"/>
        </w:rPr>
      </w:pPr>
      <w:r w:rsidRPr="00720A16">
        <w:rPr>
          <w:rFonts w:ascii="Times New Roman" w:hAnsi="Times New Roman"/>
          <w:b/>
          <w:sz w:val="28"/>
          <w:szCs w:val="28"/>
          <w:lang w:val="kk-KZ"/>
        </w:rPr>
        <w:t>1-параграф. Мектепке дейінгі тәрбие мен оқытудың жалпы білім беретін оқу бағдарламаларын іске асыратын білім беру ұйымдарын бағалау.</w:t>
      </w:r>
    </w:p>
    <w:p w14:paraId="6EF9557A" w14:textId="77777777" w:rsidR="00994450" w:rsidRPr="00720A16" w:rsidRDefault="00994450" w:rsidP="00994450">
      <w:pPr>
        <w:spacing w:after="0" w:line="240" w:lineRule="auto"/>
        <w:jc w:val="both"/>
        <w:rPr>
          <w:rFonts w:ascii="Times New Roman" w:eastAsia="Times New Roman" w:hAnsi="Times New Roman"/>
          <w:b/>
          <w:kern w:val="2"/>
          <w:sz w:val="28"/>
          <w:szCs w:val="28"/>
          <w:lang w:val="kk-KZ" w:eastAsia="ru-RU"/>
        </w:rPr>
      </w:pPr>
      <w:r w:rsidRPr="00720A16">
        <w:rPr>
          <w:rFonts w:ascii="Times New Roman" w:eastAsia="Times New Roman" w:hAnsi="Times New Roman"/>
          <w:b/>
          <w:kern w:val="2"/>
          <w:sz w:val="28"/>
          <w:szCs w:val="28"/>
          <w:lang w:val="kk-KZ" w:eastAsia="ru-RU"/>
        </w:rPr>
        <w:t>1) Оқу жұмыс жоспарлары мен ұйымдастырылған қызметтің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14:paraId="6E51101F" w14:textId="77777777" w:rsidR="00994450" w:rsidRPr="00720A16" w:rsidRDefault="00994450" w:rsidP="00994450">
      <w:pPr>
        <w:shd w:val="clear" w:color="auto" w:fill="FFFFFF"/>
        <w:spacing w:after="0" w:line="240" w:lineRule="auto"/>
        <w:jc w:val="both"/>
        <w:textAlignment w:val="baseline"/>
        <w:outlineLvl w:val="2"/>
        <w:rPr>
          <w:rFonts w:ascii="Times New Roman" w:hAnsi="Times New Roman"/>
          <w:b/>
          <w:sz w:val="28"/>
          <w:szCs w:val="28"/>
          <w:lang w:val="kk-KZ"/>
        </w:rPr>
      </w:pPr>
      <w:r w:rsidRPr="00720A16">
        <w:rPr>
          <w:rFonts w:ascii="Times New Roman" w:hAnsi="Times New Roman"/>
          <w:b/>
          <w:sz w:val="28"/>
          <w:szCs w:val="28"/>
          <w:lang w:val="kk-KZ"/>
        </w:rPr>
        <w:t>Мектепке дейінгі шағын орталық</w:t>
      </w:r>
    </w:p>
    <w:p w14:paraId="36E45732" w14:textId="47AC49CF" w:rsidR="00994450" w:rsidRPr="001B10E0" w:rsidRDefault="00994450" w:rsidP="00994450">
      <w:pPr>
        <w:shd w:val="clear" w:color="auto" w:fill="FFFFFF"/>
        <w:spacing w:after="0" w:line="240" w:lineRule="auto"/>
        <w:jc w:val="both"/>
        <w:textAlignment w:val="baseline"/>
        <w:outlineLvl w:val="2"/>
        <w:rPr>
          <w:rFonts w:ascii="Times New Roman" w:hAnsi="Times New Roman"/>
          <w:sz w:val="28"/>
          <w:szCs w:val="28"/>
          <w:lang w:val="kk-KZ"/>
        </w:rPr>
      </w:pPr>
      <w:r w:rsidRPr="00720A16">
        <w:rPr>
          <w:rFonts w:ascii="Times New Roman" w:hAnsi="Times New Roman"/>
          <w:sz w:val="28"/>
          <w:szCs w:val="28"/>
          <w:lang w:val="kk-KZ"/>
        </w:rPr>
        <w:t xml:space="preserve">Білім беру ұйымында </w:t>
      </w:r>
      <w:r w:rsidR="00B63EBC">
        <w:rPr>
          <w:rFonts w:ascii="Times New Roman" w:hAnsi="Times New Roman"/>
          <w:sz w:val="28"/>
          <w:szCs w:val="28"/>
          <w:lang w:val="kk-KZ"/>
        </w:rPr>
        <w:t xml:space="preserve">мектепке дейінгі </w:t>
      </w:r>
      <w:r w:rsidR="00DF18E1">
        <w:rPr>
          <w:rFonts w:ascii="Times New Roman" w:hAnsi="Times New Roman"/>
          <w:sz w:val="28"/>
          <w:szCs w:val="28"/>
          <w:lang w:val="kk-KZ"/>
        </w:rPr>
        <w:t>ұйымда «Күншуақ» ересек тобы «Қарлығаш</w:t>
      </w:r>
      <w:r w:rsidR="00B63EBC">
        <w:rPr>
          <w:rFonts w:ascii="Times New Roman" w:hAnsi="Times New Roman"/>
          <w:sz w:val="28"/>
          <w:szCs w:val="28"/>
          <w:lang w:val="kk-KZ"/>
        </w:rPr>
        <w:t>»</w:t>
      </w:r>
      <w:r w:rsidR="00DF18E1">
        <w:rPr>
          <w:rFonts w:ascii="Times New Roman" w:hAnsi="Times New Roman"/>
          <w:sz w:val="28"/>
          <w:szCs w:val="28"/>
          <w:lang w:val="kk-KZ"/>
        </w:rPr>
        <w:t xml:space="preserve"> орта тобы «Бәйшешек»кіші </w:t>
      </w:r>
      <w:r w:rsidR="00B63EBC">
        <w:rPr>
          <w:rFonts w:ascii="Times New Roman" w:hAnsi="Times New Roman"/>
          <w:sz w:val="28"/>
          <w:szCs w:val="28"/>
          <w:lang w:val="kk-KZ"/>
        </w:rPr>
        <w:t xml:space="preserve"> топтары жұмыс жасайды.</w:t>
      </w:r>
    </w:p>
    <w:p w14:paraId="70F1DC39" w14:textId="4EAF8FDE" w:rsidR="00994450" w:rsidRPr="00B63EBC" w:rsidRDefault="00994450" w:rsidP="00994450">
      <w:pPr>
        <w:spacing w:after="0" w:line="240" w:lineRule="auto"/>
        <w:jc w:val="both"/>
        <w:rPr>
          <w:rFonts w:ascii="Times New Roman" w:hAnsi="Times New Roman"/>
          <w:kern w:val="2"/>
          <w:sz w:val="28"/>
          <w:szCs w:val="28"/>
          <w:lang w:val="kk-KZ" w:eastAsia="ru-RU"/>
        </w:rPr>
      </w:pPr>
      <w:r w:rsidRPr="00B63EBC">
        <w:rPr>
          <w:rFonts w:ascii="Times New Roman" w:hAnsi="Times New Roman"/>
          <w:b/>
          <w:kern w:val="2"/>
          <w:sz w:val="28"/>
          <w:szCs w:val="28"/>
          <w:lang w:val="kk-KZ" w:eastAsia="ru-RU"/>
        </w:rPr>
        <w:t>2022-2023, 2023-2024</w:t>
      </w:r>
      <w:r w:rsidRPr="00B63EBC">
        <w:rPr>
          <w:rFonts w:ascii="Times New Roman" w:hAnsi="Times New Roman"/>
          <w:bCs/>
          <w:kern w:val="2"/>
          <w:sz w:val="28"/>
          <w:szCs w:val="28"/>
          <w:lang w:val="kk-KZ" w:eastAsia="ru-RU"/>
        </w:rPr>
        <w:t xml:space="preserve"> оқу жылында </w:t>
      </w:r>
      <w:r w:rsidRPr="00B63EBC">
        <w:rPr>
          <w:rFonts w:ascii="Times New Roman" w:hAnsi="Times New Roman"/>
          <w:kern w:val="2"/>
          <w:sz w:val="28"/>
          <w:szCs w:val="28"/>
          <w:lang w:val="kk-KZ" w:eastAsia="ru-RU"/>
        </w:rPr>
        <w:t>«</w:t>
      </w:r>
      <w:r w:rsidRPr="00B63EBC">
        <w:rPr>
          <w:rFonts w:ascii="Times New Roman" w:eastAsia="Times New Roman" w:hAnsi="Times New Roman"/>
          <w:kern w:val="2"/>
          <w:sz w:val="28"/>
          <w:szCs w:val="28"/>
          <w:lang w:val="kk-KZ" w:eastAsia="ru-RU"/>
        </w:rPr>
        <w:t>Күншуақ</w:t>
      </w:r>
      <w:r w:rsidRPr="00B63EBC">
        <w:rPr>
          <w:rFonts w:ascii="Times New Roman" w:hAnsi="Times New Roman"/>
          <w:kern w:val="2"/>
          <w:sz w:val="28"/>
          <w:szCs w:val="28"/>
          <w:lang w:val="kk-KZ" w:eastAsia="ru-RU"/>
        </w:rPr>
        <w:t xml:space="preserve">» </w:t>
      </w:r>
      <w:r w:rsidR="00DF18E1">
        <w:rPr>
          <w:rFonts w:ascii="Times New Roman" w:eastAsia="Times New Roman" w:hAnsi="Times New Roman"/>
          <w:kern w:val="2"/>
          <w:sz w:val="28"/>
          <w:szCs w:val="28"/>
          <w:lang w:val="kk-KZ" w:eastAsia="ru-RU"/>
        </w:rPr>
        <w:t xml:space="preserve">ересек </w:t>
      </w:r>
      <w:r w:rsidRPr="00B63EBC">
        <w:rPr>
          <w:rFonts w:ascii="Times New Roman" w:hAnsi="Times New Roman"/>
          <w:kern w:val="2"/>
          <w:sz w:val="28"/>
          <w:szCs w:val="28"/>
          <w:lang w:val="kk-KZ" w:eastAsia="ru-RU"/>
        </w:rPr>
        <w:t xml:space="preserve"> то</w:t>
      </w:r>
      <w:r w:rsidR="00B63EBC">
        <w:rPr>
          <w:rFonts w:ascii="Times New Roman" w:hAnsi="Times New Roman"/>
          <w:kern w:val="2"/>
          <w:sz w:val="28"/>
          <w:szCs w:val="28"/>
          <w:lang w:val="kk-KZ" w:eastAsia="ru-RU"/>
        </w:rPr>
        <w:t>бынд</w:t>
      </w:r>
      <w:r w:rsidRPr="00B63EBC">
        <w:rPr>
          <w:rFonts w:ascii="Times New Roman" w:hAnsi="Times New Roman"/>
          <w:kern w:val="2"/>
          <w:sz w:val="28"/>
          <w:szCs w:val="28"/>
          <w:lang w:val="kk-KZ" w:eastAsia="ru-RU"/>
        </w:rPr>
        <w:t xml:space="preserve">а  </w:t>
      </w:r>
      <w:r w:rsidRPr="00B63EBC">
        <w:rPr>
          <w:rFonts w:ascii="Times New Roman" w:eastAsia="Times New Roman" w:hAnsi="Times New Roman"/>
          <w:kern w:val="2"/>
          <w:sz w:val="28"/>
          <w:szCs w:val="28"/>
          <w:lang w:val="kk-KZ" w:eastAsia="ru-RU"/>
        </w:rPr>
        <w:t xml:space="preserve"> </w:t>
      </w:r>
      <w:r w:rsidR="00B63EBC">
        <w:rPr>
          <w:rFonts w:ascii="Times New Roman" w:eastAsia="Times New Roman" w:hAnsi="Times New Roman"/>
          <w:kern w:val="2"/>
          <w:sz w:val="28"/>
          <w:szCs w:val="28"/>
          <w:lang w:val="kk-KZ" w:eastAsia="ru-RU"/>
        </w:rPr>
        <w:t xml:space="preserve"> </w:t>
      </w:r>
      <w:r w:rsidR="00DF18E1">
        <w:rPr>
          <w:rFonts w:ascii="Times New Roman" w:eastAsia="Times New Roman" w:hAnsi="Times New Roman"/>
          <w:kern w:val="2"/>
          <w:sz w:val="28"/>
          <w:szCs w:val="28"/>
          <w:lang w:val="kk-KZ" w:eastAsia="ru-RU"/>
        </w:rPr>
        <w:t>2</w:t>
      </w:r>
      <w:r w:rsidRPr="00B63EBC">
        <w:rPr>
          <w:rFonts w:ascii="Times New Roman" w:eastAsia="Times New Roman" w:hAnsi="Times New Roman"/>
          <w:kern w:val="2"/>
          <w:sz w:val="28"/>
          <w:szCs w:val="28"/>
          <w:lang w:val="kk-KZ" w:eastAsia="ru-RU"/>
        </w:rPr>
        <w:t xml:space="preserve">5 </w:t>
      </w:r>
      <w:r w:rsidRPr="00B63EBC">
        <w:rPr>
          <w:rFonts w:ascii="Times New Roman" w:hAnsi="Times New Roman"/>
          <w:kern w:val="2"/>
          <w:sz w:val="28"/>
          <w:szCs w:val="28"/>
          <w:lang w:val="kk-KZ" w:eastAsia="ru-RU"/>
        </w:rPr>
        <w:t>бала, «</w:t>
      </w:r>
      <w:r w:rsidR="00DF18E1">
        <w:rPr>
          <w:rFonts w:ascii="Times New Roman" w:eastAsia="Times New Roman" w:hAnsi="Times New Roman"/>
          <w:kern w:val="2"/>
          <w:sz w:val="28"/>
          <w:szCs w:val="28"/>
          <w:lang w:val="kk-KZ" w:eastAsia="ru-RU"/>
        </w:rPr>
        <w:t>Қарлығаш</w:t>
      </w:r>
      <w:r w:rsidRPr="00B63EBC">
        <w:rPr>
          <w:rFonts w:ascii="Times New Roman" w:hAnsi="Times New Roman"/>
          <w:kern w:val="2"/>
          <w:sz w:val="28"/>
          <w:szCs w:val="28"/>
          <w:lang w:val="kk-KZ" w:eastAsia="ru-RU"/>
        </w:rPr>
        <w:t xml:space="preserve">» </w:t>
      </w:r>
      <w:r w:rsidRPr="00B63EBC">
        <w:rPr>
          <w:rFonts w:ascii="Times New Roman" w:eastAsia="Times New Roman" w:hAnsi="Times New Roman"/>
          <w:kern w:val="2"/>
          <w:sz w:val="28"/>
          <w:szCs w:val="28"/>
          <w:lang w:val="kk-KZ" w:eastAsia="ru-RU"/>
        </w:rPr>
        <w:t xml:space="preserve">ортаңғы </w:t>
      </w:r>
      <w:r w:rsidRPr="00B63EBC">
        <w:rPr>
          <w:rFonts w:ascii="Times New Roman" w:hAnsi="Times New Roman"/>
          <w:kern w:val="2"/>
          <w:sz w:val="28"/>
          <w:szCs w:val="28"/>
          <w:lang w:val="kk-KZ" w:eastAsia="ru-RU"/>
        </w:rPr>
        <w:t>то</w:t>
      </w:r>
      <w:r w:rsidR="00B63EBC">
        <w:rPr>
          <w:rFonts w:ascii="Times New Roman" w:hAnsi="Times New Roman"/>
          <w:kern w:val="2"/>
          <w:sz w:val="28"/>
          <w:szCs w:val="28"/>
          <w:lang w:val="kk-KZ" w:eastAsia="ru-RU"/>
        </w:rPr>
        <w:t>бынд</w:t>
      </w:r>
      <w:r w:rsidRPr="00B63EBC">
        <w:rPr>
          <w:rFonts w:ascii="Times New Roman" w:hAnsi="Times New Roman"/>
          <w:kern w:val="2"/>
          <w:sz w:val="28"/>
          <w:szCs w:val="28"/>
          <w:lang w:val="kk-KZ" w:eastAsia="ru-RU"/>
        </w:rPr>
        <w:t xml:space="preserve">а </w:t>
      </w:r>
      <w:r w:rsidR="00DF18E1">
        <w:rPr>
          <w:rFonts w:ascii="Times New Roman" w:eastAsia="Times New Roman" w:hAnsi="Times New Roman"/>
          <w:kern w:val="2"/>
          <w:sz w:val="28"/>
          <w:szCs w:val="28"/>
          <w:lang w:val="kk-KZ" w:eastAsia="ru-RU"/>
        </w:rPr>
        <w:t>2</w:t>
      </w:r>
      <w:r w:rsidRPr="00B63EBC">
        <w:rPr>
          <w:rFonts w:ascii="Times New Roman" w:eastAsia="Times New Roman" w:hAnsi="Times New Roman"/>
          <w:kern w:val="2"/>
          <w:sz w:val="28"/>
          <w:szCs w:val="28"/>
          <w:lang w:val="kk-KZ" w:eastAsia="ru-RU"/>
        </w:rPr>
        <w:t>5</w:t>
      </w:r>
      <w:r w:rsidRPr="00B63EBC">
        <w:rPr>
          <w:rFonts w:ascii="Times New Roman" w:hAnsi="Times New Roman"/>
          <w:kern w:val="2"/>
          <w:sz w:val="28"/>
          <w:szCs w:val="28"/>
          <w:lang w:val="kk-KZ" w:eastAsia="ru-RU"/>
        </w:rPr>
        <w:t xml:space="preserve"> бала </w:t>
      </w:r>
      <w:r w:rsidR="00DF18E1">
        <w:rPr>
          <w:rFonts w:ascii="Times New Roman" w:hAnsi="Times New Roman"/>
          <w:kern w:val="2"/>
          <w:sz w:val="28"/>
          <w:szCs w:val="28"/>
          <w:lang w:val="kk-KZ" w:eastAsia="ru-RU"/>
        </w:rPr>
        <w:t xml:space="preserve"> «Бәйшешек» кіші тобында 25 бала </w:t>
      </w:r>
      <w:r w:rsidRPr="00B63EBC">
        <w:rPr>
          <w:rFonts w:ascii="Times New Roman" w:hAnsi="Times New Roman"/>
          <w:kern w:val="2"/>
          <w:sz w:val="28"/>
          <w:szCs w:val="28"/>
          <w:lang w:val="kk-KZ" w:eastAsia="ru-RU"/>
        </w:rPr>
        <w:t xml:space="preserve"> тізімдел</w:t>
      </w:r>
      <w:r w:rsidR="00F4446D">
        <w:rPr>
          <w:rFonts w:ascii="Times New Roman" w:hAnsi="Times New Roman"/>
          <w:kern w:val="2"/>
          <w:sz w:val="28"/>
          <w:szCs w:val="28"/>
          <w:lang w:val="kk-KZ" w:eastAsia="ru-RU"/>
        </w:rPr>
        <w:t>ді</w:t>
      </w:r>
      <w:r w:rsidRPr="00B63EBC">
        <w:rPr>
          <w:rFonts w:ascii="Times New Roman" w:hAnsi="Times New Roman"/>
          <w:kern w:val="2"/>
          <w:sz w:val="28"/>
          <w:szCs w:val="28"/>
          <w:lang w:val="kk-KZ" w:eastAsia="ru-RU"/>
        </w:rPr>
        <w:t xml:space="preserve">. </w:t>
      </w:r>
    </w:p>
    <w:p w14:paraId="099A665B" w14:textId="60381A10" w:rsidR="00994450" w:rsidRPr="00720A16" w:rsidRDefault="00994450" w:rsidP="00994450">
      <w:pPr>
        <w:spacing w:after="0" w:line="240" w:lineRule="auto"/>
        <w:jc w:val="both"/>
        <w:rPr>
          <w:rFonts w:ascii="Times New Roman" w:eastAsia="Times New Roman" w:hAnsi="Times New Roman"/>
          <w:kern w:val="2"/>
          <w:sz w:val="28"/>
          <w:szCs w:val="28"/>
          <w:lang w:val="kk-KZ" w:eastAsia="ru-RU"/>
        </w:rPr>
      </w:pPr>
      <w:r w:rsidRPr="00B63EBC">
        <w:rPr>
          <w:rFonts w:ascii="Times New Roman" w:eastAsia="Times New Roman" w:hAnsi="Times New Roman"/>
          <w:b/>
          <w:kern w:val="2"/>
          <w:sz w:val="28"/>
          <w:szCs w:val="28"/>
          <w:lang w:val="kk-KZ" w:eastAsia="ru-RU"/>
        </w:rPr>
        <w:t>2022-2023, 2023-2024</w:t>
      </w:r>
      <w:bookmarkStart w:id="0" w:name="_Hlk179901805"/>
      <w:r w:rsidR="003B4694" w:rsidRPr="00B63EBC">
        <w:rPr>
          <w:rFonts w:ascii="Times New Roman" w:eastAsia="Times New Roman" w:hAnsi="Times New Roman"/>
          <w:bCs/>
          <w:kern w:val="2"/>
          <w:sz w:val="28"/>
          <w:szCs w:val="28"/>
          <w:lang w:val="kk-KZ" w:eastAsia="ru-RU"/>
        </w:rPr>
        <w:t xml:space="preserve"> </w:t>
      </w:r>
      <w:r w:rsidRPr="00B63EBC">
        <w:rPr>
          <w:rFonts w:ascii="Times New Roman" w:eastAsia="Times New Roman" w:hAnsi="Times New Roman"/>
          <w:bCs/>
          <w:kern w:val="2"/>
          <w:sz w:val="28"/>
          <w:szCs w:val="28"/>
          <w:lang w:val="kk-KZ" w:eastAsia="ru-RU"/>
        </w:rPr>
        <w:t>оқу жылы Қазақстан Республикасы Білім және ғылым министрінің 2012</w:t>
      </w:r>
      <w:r w:rsidRPr="00720A16">
        <w:rPr>
          <w:rFonts w:ascii="Times New Roman" w:eastAsia="Times New Roman" w:hAnsi="Times New Roman"/>
          <w:bCs/>
          <w:kern w:val="2"/>
          <w:sz w:val="28"/>
          <w:szCs w:val="28"/>
          <w:lang w:val="kk-KZ" w:eastAsia="ru-RU"/>
        </w:rPr>
        <w:t xml:space="preserve"> жылғы 20 желтоқсандағы № 557 бұйрығы 2 қосымшаны негізге ала отырып </w:t>
      </w:r>
      <w:r w:rsidR="00B63EBC" w:rsidRPr="00720A16">
        <w:rPr>
          <w:rFonts w:ascii="Times New Roman" w:eastAsia="Times New Roman" w:hAnsi="Times New Roman"/>
          <w:bCs/>
          <w:kern w:val="2"/>
          <w:sz w:val="28"/>
          <w:szCs w:val="28"/>
          <w:lang w:val="kk-KZ" w:eastAsia="ru-RU"/>
        </w:rPr>
        <w:t xml:space="preserve">жұмыс </w:t>
      </w:r>
      <w:r w:rsidRPr="00720A16">
        <w:rPr>
          <w:rFonts w:ascii="Times New Roman" w:eastAsia="Times New Roman" w:hAnsi="Times New Roman"/>
          <w:bCs/>
          <w:kern w:val="2"/>
          <w:sz w:val="28"/>
          <w:szCs w:val="28"/>
          <w:lang w:val="kk-KZ" w:eastAsia="ru-RU"/>
        </w:rPr>
        <w:t xml:space="preserve">оқу жоспары құрылған. </w:t>
      </w:r>
      <w:bookmarkEnd w:id="0"/>
      <w:r w:rsidRPr="00720A16">
        <w:rPr>
          <w:rFonts w:ascii="Times New Roman" w:hAnsi="Times New Roman"/>
          <w:kern w:val="2"/>
          <w:sz w:val="28"/>
          <w:szCs w:val="28"/>
          <w:lang w:val="kk-KZ" w:eastAsia="ru-RU"/>
        </w:rPr>
        <w:t>«</w:t>
      </w:r>
      <w:r w:rsidRPr="00720A16">
        <w:rPr>
          <w:rFonts w:ascii="Times New Roman" w:eastAsia="Times New Roman" w:hAnsi="Times New Roman"/>
          <w:kern w:val="2"/>
          <w:sz w:val="28"/>
          <w:szCs w:val="28"/>
          <w:lang w:val="kk-KZ" w:eastAsia="ru-RU"/>
        </w:rPr>
        <w:t>Күншуақ</w:t>
      </w:r>
      <w:r w:rsidR="00DF18E1">
        <w:rPr>
          <w:rFonts w:ascii="Times New Roman" w:hAnsi="Times New Roman"/>
          <w:kern w:val="2"/>
          <w:sz w:val="28"/>
          <w:szCs w:val="28"/>
          <w:lang w:val="kk-KZ" w:eastAsia="ru-RU"/>
        </w:rPr>
        <w:t xml:space="preserve">», «Қарлығаш», </w:t>
      </w:r>
      <w:r w:rsidRPr="00720A16">
        <w:rPr>
          <w:rFonts w:ascii="Times New Roman" w:hAnsi="Times New Roman"/>
          <w:kern w:val="2"/>
          <w:sz w:val="28"/>
          <w:szCs w:val="28"/>
          <w:lang w:val="kk-KZ" w:eastAsia="ru-RU"/>
        </w:rPr>
        <w:t xml:space="preserve"> «</w:t>
      </w:r>
      <w:r w:rsidR="00DF18E1">
        <w:rPr>
          <w:rFonts w:ascii="Times New Roman" w:eastAsia="Times New Roman" w:hAnsi="Times New Roman"/>
          <w:kern w:val="2"/>
          <w:sz w:val="28"/>
          <w:szCs w:val="28"/>
          <w:lang w:val="kk-KZ" w:eastAsia="ru-RU"/>
        </w:rPr>
        <w:t>Бәйшешек</w:t>
      </w:r>
      <w:r w:rsidRPr="00720A16">
        <w:rPr>
          <w:rFonts w:ascii="Times New Roman" w:hAnsi="Times New Roman"/>
          <w:kern w:val="2"/>
          <w:sz w:val="28"/>
          <w:szCs w:val="28"/>
          <w:lang w:val="kk-KZ" w:eastAsia="ru-RU"/>
        </w:rPr>
        <w:t xml:space="preserve">» </w:t>
      </w:r>
      <w:r w:rsidRPr="00720A16">
        <w:rPr>
          <w:rFonts w:ascii="Times New Roman" w:eastAsia="Times New Roman" w:hAnsi="Times New Roman"/>
          <w:kern w:val="2"/>
          <w:sz w:val="28"/>
          <w:szCs w:val="28"/>
          <w:lang w:val="kk-KZ" w:eastAsia="ru-RU"/>
        </w:rPr>
        <w:t xml:space="preserve">  </w:t>
      </w:r>
      <w:r w:rsidR="00B63EBC">
        <w:rPr>
          <w:rFonts w:ascii="Times New Roman" w:eastAsia="Times New Roman" w:hAnsi="Times New Roman"/>
          <w:kern w:val="2"/>
          <w:sz w:val="28"/>
          <w:szCs w:val="28"/>
          <w:lang w:val="kk-KZ" w:eastAsia="ru-RU"/>
        </w:rPr>
        <w:t>топтарында</w:t>
      </w:r>
      <w:r w:rsidRPr="00720A16">
        <w:rPr>
          <w:rFonts w:ascii="Times New Roman" w:eastAsia="Times New Roman" w:hAnsi="Times New Roman"/>
          <w:kern w:val="2"/>
          <w:sz w:val="28"/>
          <w:szCs w:val="28"/>
          <w:lang w:val="kk-KZ" w:eastAsia="ru-RU"/>
        </w:rPr>
        <w:t xml:space="preserve"> ұйымдастырылған оқу қызметінің жалпы сағат саны «Дене шынықтыру»</w:t>
      </w:r>
      <w:r w:rsidR="00B63EBC">
        <w:rPr>
          <w:rFonts w:ascii="Times New Roman" w:eastAsia="Times New Roman" w:hAnsi="Times New Roman"/>
          <w:kern w:val="2"/>
          <w:sz w:val="28"/>
          <w:szCs w:val="28"/>
          <w:lang w:val="kk-KZ" w:eastAsia="ru-RU"/>
        </w:rPr>
        <w:t xml:space="preserve"> </w:t>
      </w:r>
      <w:r w:rsidRPr="00720A16">
        <w:rPr>
          <w:rFonts w:ascii="Times New Roman" w:eastAsia="Times New Roman" w:hAnsi="Times New Roman"/>
          <w:kern w:val="2"/>
          <w:sz w:val="28"/>
          <w:szCs w:val="28"/>
          <w:lang w:val="kk-KZ" w:eastAsia="ru-RU"/>
        </w:rPr>
        <w:t>- 3 сағат, «Қазақ тілі» - 1 сағат, «Математика негіздері»</w:t>
      </w:r>
      <w:r w:rsidR="00B63EBC">
        <w:rPr>
          <w:rFonts w:ascii="Times New Roman" w:eastAsia="Times New Roman" w:hAnsi="Times New Roman"/>
          <w:kern w:val="2"/>
          <w:sz w:val="28"/>
          <w:szCs w:val="28"/>
          <w:lang w:val="kk-KZ" w:eastAsia="ru-RU"/>
        </w:rPr>
        <w:t xml:space="preserve"> </w:t>
      </w:r>
      <w:r w:rsidRPr="00720A16">
        <w:rPr>
          <w:rFonts w:ascii="Times New Roman" w:eastAsia="Times New Roman" w:hAnsi="Times New Roman"/>
          <w:kern w:val="2"/>
          <w:sz w:val="28"/>
          <w:szCs w:val="28"/>
          <w:lang w:val="kk-KZ" w:eastAsia="ru-RU"/>
        </w:rPr>
        <w:t>- күн</w:t>
      </w:r>
      <w:r w:rsidR="00DB7ED1">
        <w:rPr>
          <w:rFonts w:ascii="Times New Roman" w:eastAsia="Times New Roman" w:hAnsi="Times New Roman"/>
          <w:kern w:val="2"/>
          <w:sz w:val="28"/>
          <w:szCs w:val="28"/>
          <w:lang w:val="kk-KZ" w:eastAsia="ru-RU"/>
        </w:rPr>
        <w:t xml:space="preserve"> </w:t>
      </w:r>
      <w:r w:rsidRPr="00720A16">
        <w:rPr>
          <w:rFonts w:ascii="Times New Roman" w:eastAsia="Times New Roman" w:hAnsi="Times New Roman"/>
          <w:kern w:val="2"/>
          <w:sz w:val="28"/>
          <w:szCs w:val="28"/>
          <w:lang w:val="kk-KZ" w:eastAsia="ru-RU"/>
        </w:rPr>
        <w:t>сайын, «Қоршаған ортамен таныстыру» - күн</w:t>
      </w:r>
      <w:r w:rsidR="00B63EBC">
        <w:rPr>
          <w:rFonts w:ascii="Times New Roman" w:eastAsia="Times New Roman" w:hAnsi="Times New Roman"/>
          <w:kern w:val="2"/>
          <w:sz w:val="28"/>
          <w:szCs w:val="28"/>
          <w:lang w:val="kk-KZ" w:eastAsia="ru-RU"/>
        </w:rPr>
        <w:t xml:space="preserve"> </w:t>
      </w:r>
      <w:r w:rsidRPr="00720A16">
        <w:rPr>
          <w:rFonts w:ascii="Times New Roman" w:eastAsia="Times New Roman" w:hAnsi="Times New Roman"/>
          <w:kern w:val="2"/>
          <w:sz w:val="28"/>
          <w:szCs w:val="28"/>
          <w:lang w:val="kk-KZ" w:eastAsia="ru-RU"/>
        </w:rPr>
        <w:t>сайын, «Музыка» -</w:t>
      </w:r>
      <w:r w:rsidR="00CD1C86">
        <w:rPr>
          <w:rFonts w:ascii="Times New Roman" w:eastAsia="Times New Roman" w:hAnsi="Times New Roman"/>
          <w:kern w:val="2"/>
          <w:sz w:val="28"/>
          <w:szCs w:val="28"/>
          <w:lang w:val="kk-KZ" w:eastAsia="ru-RU"/>
        </w:rPr>
        <w:t>орта және кіші топта</w:t>
      </w:r>
      <w:r w:rsidRPr="00720A16">
        <w:rPr>
          <w:rFonts w:ascii="Times New Roman" w:eastAsia="Times New Roman" w:hAnsi="Times New Roman"/>
          <w:kern w:val="2"/>
          <w:sz w:val="28"/>
          <w:szCs w:val="28"/>
          <w:lang w:val="kk-KZ" w:eastAsia="ru-RU"/>
        </w:rPr>
        <w:t xml:space="preserve"> 1сағат,</w:t>
      </w:r>
      <w:r w:rsidR="00CD1C86">
        <w:rPr>
          <w:rFonts w:ascii="Times New Roman" w:eastAsia="Times New Roman" w:hAnsi="Times New Roman"/>
          <w:kern w:val="2"/>
          <w:sz w:val="28"/>
          <w:szCs w:val="28"/>
          <w:lang w:val="kk-KZ" w:eastAsia="ru-RU"/>
        </w:rPr>
        <w:t>ересек топта 2 сағат,</w:t>
      </w:r>
      <w:r w:rsidRPr="00720A16">
        <w:rPr>
          <w:rFonts w:ascii="Times New Roman" w:eastAsia="Times New Roman" w:hAnsi="Times New Roman"/>
          <w:kern w:val="2"/>
          <w:sz w:val="28"/>
          <w:szCs w:val="28"/>
          <w:lang w:val="kk-KZ" w:eastAsia="ru-RU"/>
        </w:rPr>
        <w:t xml:space="preserve"> «</w:t>
      </w:r>
      <w:r w:rsidRPr="00720A16">
        <w:rPr>
          <w:rFonts w:ascii="Times New Roman" w:eastAsia="Times New Roman" w:hAnsi="Times New Roman"/>
          <w:spacing w:val="2"/>
          <w:kern w:val="2"/>
          <w:sz w:val="28"/>
          <w:szCs w:val="28"/>
          <w:lang w:val="kk-KZ" w:eastAsia="ru-RU"/>
        </w:rPr>
        <w:t xml:space="preserve">Сөйлеуді дамыту және </w:t>
      </w:r>
      <w:r w:rsidR="00F4446D">
        <w:rPr>
          <w:rFonts w:ascii="Times New Roman" w:eastAsia="Times New Roman" w:hAnsi="Times New Roman"/>
          <w:spacing w:val="2"/>
          <w:kern w:val="2"/>
          <w:sz w:val="28"/>
          <w:szCs w:val="28"/>
          <w:lang w:val="kk-KZ" w:eastAsia="ru-RU"/>
        </w:rPr>
        <w:t>«К</w:t>
      </w:r>
      <w:r w:rsidRPr="00720A16">
        <w:rPr>
          <w:rFonts w:ascii="Times New Roman" w:eastAsia="Times New Roman" w:hAnsi="Times New Roman"/>
          <w:spacing w:val="2"/>
          <w:kern w:val="2"/>
          <w:sz w:val="28"/>
          <w:szCs w:val="28"/>
          <w:lang w:val="kk-KZ" w:eastAsia="ru-RU"/>
        </w:rPr>
        <w:t>өркем әдебиет</w:t>
      </w:r>
      <w:r w:rsidRPr="00720A16">
        <w:rPr>
          <w:rFonts w:ascii="Times New Roman" w:eastAsia="Times New Roman" w:hAnsi="Times New Roman"/>
          <w:kern w:val="2"/>
          <w:sz w:val="28"/>
          <w:szCs w:val="28"/>
          <w:lang w:val="kk-KZ" w:eastAsia="ru-RU"/>
        </w:rPr>
        <w:t xml:space="preserve">», «Мүсіндеу», </w:t>
      </w:r>
      <w:r w:rsidR="00F4446D" w:rsidRPr="00720A16">
        <w:rPr>
          <w:rFonts w:ascii="Times New Roman" w:eastAsia="Times New Roman" w:hAnsi="Times New Roman"/>
          <w:kern w:val="2"/>
          <w:sz w:val="28"/>
          <w:szCs w:val="28"/>
          <w:lang w:val="kk-KZ" w:eastAsia="ru-RU"/>
        </w:rPr>
        <w:t xml:space="preserve">«Сурет салу», </w:t>
      </w:r>
      <w:r w:rsidRPr="00720A16">
        <w:rPr>
          <w:rFonts w:ascii="Times New Roman" w:eastAsia="Times New Roman" w:hAnsi="Times New Roman"/>
          <w:kern w:val="2"/>
          <w:sz w:val="28"/>
          <w:szCs w:val="28"/>
          <w:lang w:val="kk-KZ" w:eastAsia="ru-RU"/>
        </w:rPr>
        <w:t xml:space="preserve">«Жапсыру», «Құрастыру»  - күн сайын. </w:t>
      </w:r>
    </w:p>
    <w:p w14:paraId="0355570D" w14:textId="1CEB155C" w:rsidR="00994450" w:rsidRPr="00720A16" w:rsidRDefault="00994450" w:rsidP="00994450">
      <w:pPr>
        <w:spacing w:after="0" w:line="240" w:lineRule="auto"/>
        <w:jc w:val="both"/>
        <w:rPr>
          <w:rFonts w:ascii="Times New Roman" w:hAnsi="Times New Roman"/>
          <w:kern w:val="2"/>
          <w:sz w:val="28"/>
          <w:szCs w:val="28"/>
          <w:lang w:val="kk-KZ" w:eastAsia="ru-RU"/>
        </w:rPr>
      </w:pPr>
      <w:r w:rsidRPr="00720A16">
        <w:rPr>
          <w:rFonts w:ascii="Times New Roman" w:hAnsi="Times New Roman"/>
          <w:kern w:val="2"/>
          <w:sz w:val="28"/>
          <w:szCs w:val="28"/>
          <w:lang w:val="kk-KZ" w:eastAsia="ru-RU"/>
        </w:rPr>
        <w:t xml:space="preserve"> </w:t>
      </w:r>
    </w:p>
    <w:p w14:paraId="14FDFBAF" w14:textId="6EAD2051" w:rsidR="002D1E24" w:rsidRPr="00720A16" w:rsidRDefault="00994450" w:rsidP="00994450">
      <w:pPr>
        <w:spacing w:after="0" w:line="240" w:lineRule="auto"/>
        <w:jc w:val="both"/>
        <w:rPr>
          <w:rFonts w:ascii="Times New Roman" w:eastAsia="Times New Roman" w:hAnsi="Times New Roman"/>
          <w:bCs/>
          <w:kern w:val="2"/>
          <w:sz w:val="28"/>
          <w:szCs w:val="28"/>
          <w:lang w:val="kk-KZ" w:eastAsia="ru-RU"/>
        </w:rPr>
      </w:pPr>
      <w:bookmarkStart w:id="1" w:name="_Hlk183303214"/>
      <w:r w:rsidRPr="00B63EBC">
        <w:rPr>
          <w:rFonts w:ascii="Times New Roman" w:eastAsia="Times New Roman" w:hAnsi="Times New Roman"/>
          <w:b/>
          <w:kern w:val="2"/>
          <w:sz w:val="28"/>
          <w:szCs w:val="28"/>
          <w:lang w:val="kk-KZ" w:eastAsia="ru-RU"/>
        </w:rPr>
        <w:t>2024-2025</w:t>
      </w:r>
      <w:r w:rsidRPr="00720A16">
        <w:rPr>
          <w:rFonts w:ascii="Times New Roman" w:eastAsia="Times New Roman" w:hAnsi="Times New Roman"/>
          <w:bCs/>
          <w:kern w:val="2"/>
          <w:sz w:val="28"/>
          <w:szCs w:val="28"/>
          <w:lang w:val="kk-KZ" w:eastAsia="ru-RU"/>
        </w:rPr>
        <w:t xml:space="preserve"> оқу жылы </w:t>
      </w:r>
      <w:bookmarkEnd w:id="1"/>
      <w:r w:rsidRPr="00720A16">
        <w:rPr>
          <w:rFonts w:ascii="Times New Roman" w:eastAsia="Times New Roman" w:hAnsi="Times New Roman"/>
          <w:bCs/>
          <w:kern w:val="2"/>
          <w:sz w:val="28"/>
          <w:szCs w:val="28"/>
          <w:lang w:val="kk-KZ" w:eastAsia="ru-RU"/>
        </w:rPr>
        <w:t xml:space="preserve">Қазақстан Республикасы Білім және ғылым министрінің 2012 жылғы 20 желтоқсандағы № 557 бұйрығы 2 қосымшаны негізге ала отырып </w:t>
      </w:r>
      <w:r w:rsidR="00B63EBC" w:rsidRPr="00720A16">
        <w:rPr>
          <w:rFonts w:ascii="Times New Roman" w:eastAsia="Times New Roman" w:hAnsi="Times New Roman"/>
          <w:bCs/>
          <w:kern w:val="2"/>
          <w:sz w:val="28"/>
          <w:szCs w:val="28"/>
          <w:lang w:val="kk-KZ" w:eastAsia="ru-RU"/>
        </w:rPr>
        <w:t xml:space="preserve">жұмыс </w:t>
      </w:r>
      <w:r w:rsidRPr="00720A16">
        <w:rPr>
          <w:rFonts w:ascii="Times New Roman" w:eastAsia="Times New Roman" w:hAnsi="Times New Roman"/>
          <w:bCs/>
          <w:kern w:val="2"/>
          <w:sz w:val="28"/>
          <w:szCs w:val="28"/>
          <w:lang w:val="kk-KZ" w:eastAsia="ru-RU"/>
        </w:rPr>
        <w:t xml:space="preserve">оқу жоспары құрылған. </w:t>
      </w:r>
    </w:p>
    <w:p w14:paraId="103EF2D4" w14:textId="513FCB18" w:rsidR="00F4446D" w:rsidRPr="00B63EBC" w:rsidRDefault="00F4446D" w:rsidP="00F4446D">
      <w:pPr>
        <w:spacing w:after="0" w:line="240" w:lineRule="auto"/>
        <w:jc w:val="both"/>
        <w:rPr>
          <w:rFonts w:ascii="Times New Roman" w:hAnsi="Times New Roman"/>
          <w:kern w:val="2"/>
          <w:sz w:val="28"/>
          <w:szCs w:val="28"/>
          <w:lang w:val="kk-KZ" w:eastAsia="ru-RU"/>
        </w:rPr>
      </w:pPr>
      <w:r w:rsidRPr="00B63EBC">
        <w:rPr>
          <w:rFonts w:ascii="Times New Roman" w:eastAsia="Times New Roman" w:hAnsi="Times New Roman"/>
          <w:b/>
          <w:kern w:val="2"/>
          <w:sz w:val="28"/>
          <w:szCs w:val="28"/>
          <w:lang w:val="kk-KZ" w:eastAsia="ru-RU"/>
        </w:rPr>
        <w:t>2024-2025</w:t>
      </w:r>
      <w:r w:rsidRPr="00720A16">
        <w:rPr>
          <w:rFonts w:ascii="Times New Roman" w:eastAsia="Times New Roman" w:hAnsi="Times New Roman"/>
          <w:bCs/>
          <w:kern w:val="2"/>
          <w:sz w:val="28"/>
          <w:szCs w:val="28"/>
          <w:lang w:val="kk-KZ" w:eastAsia="ru-RU"/>
        </w:rPr>
        <w:t xml:space="preserve"> оқу жылы</w:t>
      </w:r>
      <w:r>
        <w:rPr>
          <w:rFonts w:ascii="Times New Roman" w:eastAsia="Times New Roman" w:hAnsi="Times New Roman"/>
          <w:bCs/>
          <w:kern w:val="2"/>
          <w:sz w:val="28"/>
          <w:szCs w:val="28"/>
          <w:lang w:val="kk-KZ" w:eastAsia="ru-RU"/>
        </w:rPr>
        <w:t xml:space="preserve">нда </w:t>
      </w:r>
      <w:r w:rsidRPr="00B63EBC">
        <w:rPr>
          <w:rFonts w:ascii="Times New Roman" w:hAnsi="Times New Roman"/>
          <w:kern w:val="2"/>
          <w:sz w:val="28"/>
          <w:szCs w:val="28"/>
          <w:lang w:val="kk-KZ" w:eastAsia="ru-RU"/>
        </w:rPr>
        <w:t>«</w:t>
      </w:r>
      <w:r w:rsidRPr="00B63EBC">
        <w:rPr>
          <w:rFonts w:ascii="Times New Roman" w:eastAsia="Times New Roman" w:hAnsi="Times New Roman"/>
          <w:kern w:val="2"/>
          <w:sz w:val="28"/>
          <w:szCs w:val="28"/>
          <w:lang w:val="kk-KZ" w:eastAsia="ru-RU"/>
        </w:rPr>
        <w:t>Күншуақ</w:t>
      </w:r>
      <w:r w:rsidRPr="00B63EBC">
        <w:rPr>
          <w:rFonts w:ascii="Times New Roman" w:hAnsi="Times New Roman"/>
          <w:kern w:val="2"/>
          <w:sz w:val="28"/>
          <w:szCs w:val="28"/>
          <w:lang w:val="kk-KZ" w:eastAsia="ru-RU"/>
        </w:rPr>
        <w:t xml:space="preserve">» </w:t>
      </w:r>
      <w:r>
        <w:rPr>
          <w:rFonts w:ascii="Times New Roman" w:eastAsia="Times New Roman" w:hAnsi="Times New Roman"/>
          <w:kern w:val="2"/>
          <w:sz w:val="28"/>
          <w:szCs w:val="28"/>
          <w:lang w:val="kk-KZ" w:eastAsia="ru-RU"/>
        </w:rPr>
        <w:t>ересек</w:t>
      </w:r>
      <w:r w:rsidRPr="00B63EBC">
        <w:rPr>
          <w:rFonts w:ascii="Times New Roman" w:hAnsi="Times New Roman"/>
          <w:kern w:val="2"/>
          <w:sz w:val="28"/>
          <w:szCs w:val="28"/>
          <w:lang w:val="kk-KZ" w:eastAsia="ru-RU"/>
        </w:rPr>
        <w:t xml:space="preserve"> то</w:t>
      </w:r>
      <w:r>
        <w:rPr>
          <w:rFonts w:ascii="Times New Roman" w:hAnsi="Times New Roman"/>
          <w:kern w:val="2"/>
          <w:sz w:val="28"/>
          <w:szCs w:val="28"/>
          <w:lang w:val="kk-KZ" w:eastAsia="ru-RU"/>
        </w:rPr>
        <w:t>бынд</w:t>
      </w:r>
      <w:r w:rsidRPr="00B63EBC">
        <w:rPr>
          <w:rFonts w:ascii="Times New Roman" w:hAnsi="Times New Roman"/>
          <w:kern w:val="2"/>
          <w:sz w:val="28"/>
          <w:szCs w:val="28"/>
          <w:lang w:val="kk-KZ" w:eastAsia="ru-RU"/>
        </w:rPr>
        <w:t>а</w:t>
      </w:r>
      <w:r>
        <w:rPr>
          <w:rFonts w:ascii="Times New Roman" w:eastAsia="Times New Roman" w:hAnsi="Times New Roman"/>
          <w:kern w:val="2"/>
          <w:sz w:val="28"/>
          <w:szCs w:val="28"/>
          <w:lang w:val="kk-KZ" w:eastAsia="ru-RU"/>
        </w:rPr>
        <w:t xml:space="preserve"> </w:t>
      </w:r>
      <w:r w:rsidR="00CD1C86">
        <w:rPr>
          <w:rFonts w:ascii="Times New Roman" w:eastAsia="Times New Roman" w:hAnsi="Times New Roman"/>
          <w:kern w:val="2"/>
          <w:sz w:val="28"/>
          <w:szCs w:val="28"/>
          <w:lang w:val="kk-KZ" w:eastAsia="ru-RU"/>
        </w:rPr>
        <w:t>2</w:t>
      </w:r>
      <w:r w:rsidRPr="00B63EBC">
        <w:rPr>
          <w:rFonts w:ascii="Times New Roman" w:eastAsia="Times New Roman" w:hAnsi="Times New Roman"/>
          <w:kern w:val="2"/>
          <w:sz w:val="28"/>
          <w:szCs w:val="28"/>
          <w:lang w:val="kk-KZ" w:eastAsia="ru-RU"/>
        </w:rPr>
        <w:t xml:space="preserve">5 </w:t>
      </w:r>
      <w:r w:rsidRPr="00B63EBC">
        <w:rPr>
          <w:rFonts w:ascii="Times New Roman" w:hAnsi="Times New Roman"/>
          <w:kern w:val="2"/>
          <w:sz w:val="28"/>
          <w:szCs w:val="28"/>
          <w:lang w:val="kk-KZ" w:eastAsia="ru-RU"/>
        </w:rPr>
        <w:t>бала, «</w:t>
      </w:r>
      <w:r w:rsidR="00CD1C86">
        <w:rPr>
          <w:rFonts w:ascii="Times New Roman" w:eastAsia="Times New Roman" w:hAnsi="Times New Roman"/>
          <w:kern w:val="2"/>
          <w:sz w:val="28"/>
          <w:szCs w:val="28"/>
          <w:lang w:val="kk-KZ" w:eastAsia="ru-RU"/>
        </w:rPr>
        <w:t>Қарлығаш</w:t>
      </w:r>
      <w:r w:rsidRPr="00B63EBC">
        <w:rPr>
          <w:rFonts w:ascii="Times New Roman" w:hAnsi="Times New Roman"/>
          <w:kern w:val="2"/>
          <w:sz w:val="28"/>
          <w:szCs w:val="28"/>
          <w:lang w:val="kk-KZ" w:eastAsia="ru-RU"/>
        </w:rPr>
        <w:t xml:space="preserve">» </w:t>
      </w:r>
      <w:r w:rsidRPr="00B63EBC">
        <w:rPr>
          <w:rFonts w:ascii="Times New Roman" w:eastAsia="Times New Roman" w:hAnsi="Times New Roman"/>
          <w:kern w:val="2"/>
          <w:sz w:val="28"/>
          <w:szCs w:val="28"/>
          <w:lang w:val="kk-KZ" w:eastAsia="ru-RU"/>
        </w:rPr>
        <w:t xml:space="preserve">ортаңғы </w:t>
      </w:r>
      <w:r w:rsidRPr="00B63EBC">
        <w:rPr>
          <w:rFonts w:ascii="Times New Roman" w:hAnsi="Times New Roman"/>
          <w:kern w:val="2"/>
          <w:sz w:val="28"/>
          <w:szCs w:val="28"/>
          <w:lang w:val="kk-KZ" w:eastAsia="ru-RU"/>
        </w:rPr>
        <w:t>то</w:t>
      </w:r>
      <w:r>
        <w:rPr>
          <w:rFonts w:ascii="Times New Roman" w:hAnsi="Times New Roman"/>
          <w:kern w:val="2"/>
          <w:sz w:val="28"/>
          <w:szCs w:val="28"/>
          <w:lang w:val="kk-KZ" w:eastAsia="ru-RU"/>
        </w:rPr>
        <w:t>бынд</w:t>
      </w:r>
      <w:r w:rsidRPr="00B63EBC">
        <w:rPr>
          <w:rFonts w:ascii="Times New Roman" w:hAnsi="Times New Roman"/>
          <w:kern w:val="2"/>
          <w:sz w:val="28"/>
          <w:szCs w:val="28"/>
          <w:lang w:val="kk-KZ" w:eastAsia="ru-RU"/>
        </w:rPr>
        <w:t xml:space="preserve">а </w:t>
      </w:r>
      <w:r w:rsidR="00CD1C86">
        <w:rPr>
          <w:rFonts w:ascii="Times New Roman" w:eastAsia="Times New Roman" w:hAnsi="Times New Roman"/>
          <w:kern w:val="2"/>
          <w:sz w:val="28"/>
          <w:szCs w:val="28"/>
          <w:lang w:val="kk-KZ" w:eastAsia="ru-RU"/>
        </w:rPr>
        <w:t>2</w:t>
      </w:r>
      <w:r w:rsidRPr="00B63EBC">
        <w:rPr>
          <w:rFonts w:ascii="Times New Roman" w:eastAsia="Times New Roman" w:hAnsi="Times New Roman"/>
          <w:kern w:val="2"/>
          <w:sz w:val="28"/>
          <w:szCs w:val="28"/>
          <w:lang w:val="kk-KZ" w:eastAsia="ru-RU"/>
        </w:rPr>
        <w:t>5</w:t>
      </w:r>
      <w:r w:rsidRPr="00B63EBC">
        <w:rPr>
          <w:rFonts w:ascii="Times New Roman" w:hAnsi="Times New Roman"/>
          <w:kern w:val="2"/>
          <w:sz w:val="28"/>
          <w:szCs w:val="28"/>
          <w:lang w:val="kk-KZ" w:eastAsia="ru-RU"/>
        </w:rPr>
        <w:t xml:space="preserve"> бала </w:t>
      </w:r>
      <w:r w:rsidR="00E671C7">
        <w:rPr>
          <w:rFonts w:ascii="Times New Roman" w:hAnsi="Times New Roman"/>
          <w:kern w:val="2"/>
          <w:sz w:val="28"/>
          <w:szCs w:val="28"/>
          <w:lang w:val="kk-KZ" w:eastAsia="ru-RU"/>
        </w:rPr>
        <w:t xml:space="preserve"> «Бәйшешек» кіші тобында 2</w:t>
      </w:r>
      <w:r w:rsidR="00E671C7" w:rsidRPr="00E671C7">
        <w:rPr>
          <w:rFonts w:ascii="Times New Roman" w:hAnsi="Times New Roman"/>
          <w:kern w:val="2"/>
          <w:sz w:val="28"/>
          <w:szCs w:val="28"/>
          <w:lang w:val="kk-KZ" w:eastAsia="ru-RU"/>
        </w:rPr>
        <w:t>0</w:t>
      </w:r>
      <w:bookmarkStart w:id="2" w:name="_GoBack"/>
      <w:bookmarkEnd w:id="2"/>
      <w:r w:rsidRPr="00B63EBC">
        <w:rPr>
          <w:rFonts w:ascii="Times New Roman" w:hAnsi="Times New Roman"/>
          <w:kern w:val="2"/>
          <w:sz w:val="28"/>
          <w:szCs w:val="28"/>
          <w:lang w:val="kk-KZ" w:eastAsia="ru-RU"/>
        </w:rPr>
        <w:t xml:space="preserve"> тізімдел</w:t>
      </w:r>
      <w:r>
        <w:rPr>
          <w:rFonts w:ascii="Times New Roman" w:hAnsi="Times New Roman"/>
          <w:kern w:val="2"/>
          <w:sz w:val="28"/>
          <w:szCs w:val="28"/>
          <w:lang w:val="kk-KZ" w:eastAsia="ru-RU"/>
        </w:rPr>
        <w:t>ді</w:t>
      </w:r>
      <w:r w:rsidRPr="00B63EBC">
        <w:rPr>
          <w:rFonts w:ascii="Times New Roman" w:hAnsi="Times New Roman"/>
          <w:kern w:val="2"/>
          <w:sz w:val="28"/>
          <w:szCs w:val="28"/>
          <w:lang w:val="kk-KZ" w:eastAsia="ru-RU"/>
        </w:rPr>
        <w:t>.</w:t>
      </w:r>
      <w:r w:rsidR="00383B8E">
        <w:rPr>
          <w:rFonts w:ascii="Times New Roman" w:hAnsi="Times New Roman"/>
          <w:kern w:val="2"/>
          <w:sz w:val="28"/>
          <w:szCs w:val="28"/>
          <w:lang w:val="kk-KZ" w:eastAsia="ru-RU"/>
        </w:rPr>
        <w:t xml:space="preserve"> 18.Қаңтар 2024 жылдан </w:t>
      </w:r>
      <w:r w:rsidR="00CD1C86">
        <w:rPr>
          <w:rFonts w:ascii="Times New Roman" w:hAnsi="Times New Roman"/>
          <w:kern w:val="2"/>
          <w:sz w:val="28"/>
          <w:szCs w:val="28"/>
          <w:lang w:val="kk-KZ" w:eastAsia="ru-RU"/>
        </w:rPr>
        <w:t xml:space="preserve"> бастап Көксу ауданы Білім бөлімінің берген бұйрығы бойынш «Күншуақ» ересек тобы 20 бала, «Қарлығаш» ортаңғы тобы 19 бала, «Бәйшешек» кіші тобы 15 балаға қысқартылды.</w:t>
      </w:r>
      <w:r w:rsidRPr="00B63EBC">
        <w:rPr>
          <w:rFonts w:ascii="Times New Roman" w:hAnsi="Times New Roman"/>
          <w:kern w:val="2"/>
          <w:sz w:val="28"/>
          <w:szCs w:val="28"/>
          <w:lang w:val="kk-KZ" w:eastAsia="ru-RU"/>
        </w:rPr>
        <w:t xml:space="preserve"> </w:t>
      </w:r>
    </w:p>
    <w:p w14:paraId="686CC653" w14:textId="3EDCA998" w:rsidR="00B3096E" w:rsidRPr="00720A16" w:rsidRDefault="00E30A9E" w:rsidP="00B3096E">
      <w:pPr>
        <w:spacing w:after="0" w:line="240" w:lineRule="auto"/>
        <w:jc w:val="both"/>
        <w:rPr>
          <w:rFonts w:ascii="Times New Roman" w:eastAsia="Times New Roman" w:hAnsi="Times New Roman"/>
          <w:bCs/>
          <w:kern w:val="2"/>
          <w:sz w:val="28"/>
          <w:szCs w:val="28"/>
          <w:lang w:val="kk-KZ" w:eastAsia="ru-RU"/>
        </w:rPr>
      </w:pPr>
      <w:r w:rsidRPr="00B63EBC">
        <w:rPr>
          <w:rFonts w:ascii="Times New Roman" w:eastAsia="Times New Roman" w:hAnsi="Times New Roman"/>
          <w:b/>
          <w:kern w:val="2"/>
          <w:sz w:val="28"/>
          <w:szCs w:val="28"/>
          <w:lang w:val="kk-KZ" w:eastAsia="ru-RU"/>
        </w:rPr>
        <w:t>2024-2025</w:t>
      </w:r>
      <w:r w:rsidRPr="00720A16">
        <w:rPr>
          <w:rFonts w:ascii="Times New Roman" w:eastAsia="Times New Roman" w:hAnsi="Times New Roman"/>
          <w:bCs/>
          <w:kern w:val="2"/>
          <w:sz w:val="28"/>
          <w:szCs w:val="28"/>
          <w:lang w:val="kk-KZ" w:eastAsia="ru-RU"/>
        </w:rPr>
        <w:t xml:space="preserve"> оқу жылы</w:t>
      </w:r>
      <w:r>
        <w:rPr>
          <w:rFonts w:ascii="Times New Roman" w:eastAsia="Times New Roman" w:hAnsi="Times New Roman"/>
          <w:bCs/>
          <w:kern w:val="2"/>
          <w:sz w:val="28"/>
          <w:szCs w:val="28"/>
          <w:lang w:val="kk-KZ" w:eastAsia="ru-RU"/>
        </w:rPr>
        <w:t>нда</w:t>
      </w:r>
      <w:r w:rsidR="00B3096E">
        <w:rPr>
          <w:rFonts w:ascii="Times New Roman" w:eastAsia="Times New Roman" w:hAnsi="Times New Roman"/>
          <w:b/>
          <w:kern w:val="2"/>
          <w:sz w:val="28"/>
          <w:szCs w:val="28"/>
          <w:lang w:val="kk-KZ" w:eastAsia="ru-RU"/>
        </w:rPr>
        <w:t>«Бәйшешек»  кіші</w:t>
      </w:r>
      <w:r w:rsidR="00B3096E" w:rsidRPr="003F4D8C">
        <w:rPr>
          <w:rFonts w:ascii="Times New Roman" w:eastAsia="Times New Roman" w:hAnsi="Times New Roman"/>
          <w:b/>
          <w:kern w:val="2"/>
          <w:sz w:val="28"/>
          <w:szCs w:val="28"/>
          <w:lang w:val="kk-KZ" w:eastAsia="ru-RU"/>
        </w:rPr>
        <w:t xml:space="preserve"> то</w:t>
      </w:r>
      <w:r w:rsidR="00B3096E">
        <w:rPr>
          <w:rFonts w:ascii="Times New Roman" w:eastAsia="Times New Roman" w:hAnsi="Times New Roman"/>
          <w:b/>
          <w:kern w:val="2"/>
          <w:sz w:val="28"/>
          <w:szCs w:val="28"/>
          <w:lang w:val="kk-KZ" w:eastAsia="ru-RU"/>
        </w:rPr>
        <w:t>бында</w:t>
      </w:r>
      <w:r w:rsidR="00B3096E">
        <w:rPr>
          <w:rFonts w:ascii="Times New Roman" w:eastAsia="Times New Roman" w:hAnsi="Times New Roman"/>
          <w:bCs/>
          <w:kern w:val="2"/>
          <w:sz w:val="28"/>
          <w:szCs w:val="28"/>
          <w:lang w:val="kk-KZ" w:eastAsia="ru-RU"/>
        </w:rPr>
        <w:t xml:space="preserve"> (2</w:t>
      </w:r>
      <w:r w:rsidR="00B3096E" w:rsidRPr="00720A16">
        <w:rPr>
          <w:rFonts w:ascii="Times New Roman" w:eastAsia="Times New Roman" w:hAnsi="Times New Roman"/>
          <w:bCs/>
          <w:kern w:val="2"/>
          <w:sz w:val="28"/>
          <w:szCs w:val="28"/>
          <w:lang w:val="kk-KZ" w:eastAsia="ru-RU"/>
        </w:rPr>
        <w:t xml:space="preserve"> жастағы балалар) ұйымдастырылған іс – әрекеттер: «Дене шынықтыру» - аптасына үш рет,  «Дене шынықтыру» -  күн сайын, «Сөйлеуді дамыту және көркем әдебиет» - күн сайын, </w:t>
      </w:r>
      <w:r w:rsidR="00CC7905">
        <w:rPr>
          <w:rFonts w:ascii="Times New Roman" w:eastAsia="Times New Roman" w:hAnsi="Times New Roman"/>
          <w:bCs/>
          <w:kern w:val="2"/>
          <w:sz w:val="28"/>
          <w:szCs w:val="28"/>
          <w:lang w:val="kk-KZ" w:eastAsia="ru-RU"/>
        </w:rPr>
        <w:t>«Сенсорика»-күн сайын,</w:t>
      </w:r>
      <w:r w:rsidR="00B3096E" w:rsidRPr="00720A16">
        <w:rPr>
          <w:rFonts w:ascii="Times New Roman" w:eastAsia="Times New Roman" w:hAnsi="Times New Roman"/>
          <w:bCs/>
          <w:kern w:val="2"/>
          <w:sz w:val="28"/>
          <w:szCs w:val="28"/>
          <w:lang w:val="kk-KZ" w:eastAsia="ru-RU"/>
        </w:rPr>
        <w:t xml:space="preserve"> «Қоршаған ортамен таныстыру» - күн сайын, </w:t>
      </w:r>
      <w:r w:rsidR="00B3096E">
        <w:rPr>
          <w:rFonts w:ascii="Times New Roman" w:eastAsia="Times New Roman" w:hAnsi="Times New Roman"/>
          <w:bCs/>
          <w:kern w:val="2"/>
          <w:sz w:val="28"/>
          <w:szCs w:val="28"/>
          <w:lang w:val="kk-KZ" w:eastAsia="ru-RU"/>
        </w:rPr>
        <w:t>(</w:t>
      </w:r>
      <w:r w:rsidR="00B3096E" w:rsidRPr="00720A16">
        <w:rPr>
          <w:rFonts w:ascii="Times New Roman" w:eastAsia="Times New Roman" w:hAnsi="Times New Roman"/>
          <w:bCs/>
          <w:kern w:val="2"/>
          <w:sz w:val="28"/>
          <w:szCs w:val="28"/>
          <w:lang w:val="kk-KZ" w:eastAsia="ru-RU"/>
        </w:rPr>
        <w:t>«Сурет салу», «Мүсіндеу», «Жапсыру», «Құрастыру»</w:t>
      </w:r>
      <w:r w:rsidR="00B3096E">
        <w:rPr>
          <w:rFonts w:ascii="Times New Roman" w:eastAsia="Times New Roman" w:hAnsi="Times New Roman"/>
          <w:bCs/>
          <w:kern w:val="2"/>
          <w:sz w:val="28"/>
          <w:szCs w:val="28"/>
          <w:lang w:val="kk-KZ" w:eastAsia="ru-RU"/>
        </w:rPr>
        <w:t>)</w:t>
      </w:r>
      <w:r w:rsidR="00B3096E" w:rsidRPr="00720A16">
        <w:rPr>
          <w:rFonts w:ascii="Times New Roman" w:eastAsia="Times New Roman" w:hAnsi="Times New Roman"/>
          <w:bCs/>
          <w:kern w:val="2"/>
          <w:sz w:val="28"/>
          <w:szCs w:val="28"/>
          <w:lang w:val="kk-KZ" w:eastAsia="ru-RU"/>
        </w:rPr>
        <w:t xml:space="preserve"> - күн сайын, «Музыка» - аптасына 1 рет, «Музыка» - күн сайын</w:t>
      </w:r>
      <w:r w:rsidR="00B3096E">
        <w:rPr>
          <w:rFonts w:ascii="Times New Roman" w:eastAsia="Times New Roman" w:hAnsi="Times New Roman"/>
          <w:bCs/>
          <w:kern w:val="2"/>
          <w:sz w:val="28"/>
          <w:szCs w:val="28"/>
          <w:lang w:val="kk-KZ" w:eastAsia="ru-RU"/>
        </w:rPr>
        <w:t xml:space="preserve"> </w:t>
      </w:r>
      <w:r w:rsidR="00B3096E" w:rsidRPr="00720A16">
        <w:rPr>
          <w:rFonts w:ascii="Times New Roman" w:eastAsia="Times New Roman" w:hAnsi="Times New Roman"/>
          <w:bCs/>
          <w:kern w:val="2"/>
          <w:sz w:val="28"/>
          <w:szCs w:val="28"/>
          <w:lang w:val="kk-KZ" w:eastAsia="ru-RU"/>
        </w:rPr>
        <w:t>жүргізіледі.</w:t>
      </w:r>
    </w:p>
    <w:p w14:paraId="24CE2D20" w14:textId="39FB19A3" w:rsidR="00994450" w:rsidRPr="00720A16" w:rsidRDefault="00E30A9E" w:rsidP="00994450">
      <w:pPr>
        <w:spacing w:after="0" w:line="240" w:lineRule="auto"/>
        <w:jc w:val="both"/>
        <w:rPr>
          <w:rFonts w:ascii="Times New Roman" w:eastAsia="Times New Roman" w:hAnsi="Times New Roman"/>
          <w:bCs/>
          <w:kern w:val="2"/>
          <w:sz w:val="28"/>
          <w:szCs w:val="28"/>
          <w:lang w:val="kk-KZ" w:eastAsia="ru-RU"/>
        </w:rPr>
      </w:pPr>
      <w:r w:rsidRPr="00720A16">
        <w:rPr>
          <w:rFonts w:ascii="Times New Roman" w:eastAsia="Times New Roman" w:hAnsi="Times New Roman"/>
          <w:bCs/>
          <w:kern w:val="2"/>
          <w:sz w:val="28"/>
          <w:szCs w:val="28"/>
          <w:lang w:val="kk-KZ" w:eastAsia="ru-RU"/>
        </w:rPr>
        <w:lastRenderedPageBreak/>
        <w:t xml:space="preserve"> </w:t>
      </w:r>
      <w:r w:rsidR="00B3096E">
        <w:rPr>
          <w:rFonts w:ascii="Times New Roman" w:eastAsia="Times New Roman" w:hAnsi="Times New Roman"/>
          <w:b/>
          <w:kern w:val="2"/>
          <w:sz w:val="28"/>
          <w:szCs w:val="28"/>
          <w:lang w:val="kk-KZ" w:eastAsia="ru-RU"/>
        </w:rPr>
        <w:t>«Қарлығаш</w:t>
      </w:r>
      <w:r w:rsidR="00994450" w:rsidRPr="003F4D8C">
        <w:rPr>
          <w:rFonts w:ascii="Times New Roman" w:eastAsia="Times New Roman" w:hAnsi="Times New Roman"/>
          <w:b/>
          <w:kern w:val="2"/>
          <w:sz w:val="28"/>
          <w:szCs w:val="28"/>
          <w:lang w:val="kk-KZ" w:eastAsia="ru-RU"/>
        </w:rPr>
        <w:t>»  ортаңғы то</w:t>
      </w:r>
      <w:r>
        <w:rPr>
          <w:rFonts w:ascii="Times New Roman" w:eastAsia="Times New Roman" w:hAnsi="Times New Roman"/>
          <w:b/>
          <w:kern w:val="2"/>
          <w:sz w:val="28"/>
          <w:szCs w:val="28"/>
          <w:lang w:val="kk-KZ" w:eastAsia="ru-RU"/>
        </w:rPr>
        <w:t>бында</w:t>
      </w:r>
      <w:r w:rsidR="00994450" w:rsidRPr="00720A16">
        <w:rPr>
          <w:rFonts w:ascii="Times New Roman" w:eastAsia="Times New Roman" w:hAnsi="Times New Roman"/>
          <w:bCs/>
          <w:kern w:val="2"/>
          <w:sz w:val="28"/>
          <w:szCs w:val="28"/>
          <w:lang w:val="kk-KZ" w:eastAsia="ru-RU"/>
        </w:rPr>
        <w:t xml:space="preserve"> (3 жастағы балалар) ұйымдастырылған іс – әрекеттер: «Дене шынықтыру» - аптасына үш рет,  «Дене шынықтыру» -  күн сайын, «Сөйлеуді дамыту және көркем әдебиет» - күн сайын, «Қазақ тілі» - аптасына 1 рет,  «Қазақ тілі» - күн сайын, «Математика негіздері» - күн сайын, «Қоршаған ортамен таныстыру» - күн сайын, </w:t>
      </w:r>
      <w:r w:rsidR="00B63EBC">
        <w:rPr>
          <w:rFonts w:ascii="Times New Roman" w:eastAsia="Times New Roman" w:hAnsi="Times New Roman"/>
          <w:bCs/>
          <w:kern w:val="2"/>
          <w:sz w:val="28"/>
          <w:szCs w:val="28"/>
          <w:lang w:val="kk-KZ" w:eastAsia="ru-RU"/>
        </w:rPr>
        <w:t>(</w:t>
      </w:r>
      <w:r w:rsidR="00994450" w:rsidRPr="00720A16">
        <w:rPr>
          <w:rFonts w:ascii="Times New Roman" w:eastAsia="Times New Roman" w:hAnsi="Times New Roman"/>
          <w:bCs/>
          <w:kern w:val="2"/>
          <w:sz w:val="28"/>
          <w:szCs w:val="28"/>
          <w:lang w:val="kk-KZ" w:eastAsia="ru-RU"/>
        </w:rPr>
        <w:t>«Сурет салу», «Мүсіндеу», «Жапсыру», «Құрастыру»</w:t>
      </w:r>
      <w:r w:rsidR="00B63EBC">
        <w:rPr>
          <w:rFonts w:ascii="Times New Roman" w:eastAsia="Times New Roman" w:hAnsi="Times New Roman"/>
          <w:bCs/>
          <w:kern w:val="2"/>
          <w:sz w:val="28"/>
          <w:szCs w:val="28"/>
          <w:lang w:val="kk-KZ" w:eastAsia="ru-RU"/>
        </w:rPr>
        <w:t>)</w:t>
      </w:r>
      <w:r w:rsidR="00994450" w:rsidRPr="00720A16">
        <w:rPr>
          <w:rFonts w:ascii="Times New Roman" w:eastAsia="Times New Roman" w:hAnsi="Times New Roman"/>
          <w:bCs/>
          <w:kern w:val="2"/>
          <w:sz w:val="28"/>
          <w:szCs w:val="28"/>
          <w:lang w:val="kk-KZ" w:eastAsia="ru-RU"/>
        </w:rPr>
        <w:t xml:space="preserve"> - күн сайын, «Музыка» - аптасына 1 рет, «Музыка» - күн сайын</w:t>
      </w:r>
      <w:r w:rsidR="00B63EBC">
        <w:rPr>
          <w:rFonts w:ascii="Times New Roman" w:eastAsia="Times New Roman" w:hAnsi="Times New Roman"/>
          <w:bCs/>
          <w:kern w:val="2"/>
          <w:sz w:val="28"/>
          <w:szCs w:val="28"/>
          <w:lang w:val="kk-KZ" w:eastAsia="ru-RU"/>
        </w:rPr>
        <w:t xml:space="preserve"> </w:t>
      </w:r>
      <w:r w:rsidR="00994450" w:rsidRPr="00720A16">
        <w:rPr>
          <w:rFonts w:ascii="Times New Roman" w:eastAsia="Times New Roman" w:hAnsi="Times New Roman"/>
          <w:bCs/>
          <w:kern w:val="2"/>
          <w:sz w:val="28"/>
          <w:szCs w:val="28"/>
          <w:lang w:val="kk-KZ" w:eastAsia="ru-RU"/>
        </w:rPr>
        <w:t>жүргізіледі.</w:t>
      </w:r>
    </w:p>
    <w:p w14:paraId="14A5ECC9" w14:textId="77777777" w:rsidR="00994450" w:rsidRPr="00720A16" w:rsidRDefault="00994450" w:rsidP="00994450">
      <w:pPr>
        <w:spacing w:after="0" w:line="240" w:lineRule="auto"/>
        <w:jc w:val="both"/>
        <w:rPr>
          <w:rFonts w:ascii="Times New Roman" w:eastAsia="Times New Roman" w:hAnsi="Times New Roman"/>
          <w:bCs/>
          <w:kern w:val="2"/>
          <w:sz w:val="28"/>
          <w:szCs w:val="28"/>
          <w:lang w:val="kk-KZ" w:eastAsia="ru-RU"/>
        </w:rPr>
      </w:pPr>
      <w:r w:rsidRPr="003F4D8C">
        <w:rPr>
          <w:rFonts w:ascii="Times New Roman" w:eastAsia="Times New Roman" w:hAnsi="Times New Roman"/>
          <w:b/>
          <w:kern w:val="2"/>
          <w:sz w:val="28"/>
          <w:szCs w:val="28"/>
          <w:lang w:val="kk-KZ" w:eastAsia="ru-RU"/>
        </w:rPr>
        <w:t>«Күншуақ»  ересек тобында</w:t>
      </w:r>
      <w:r w:rsidRPr="00720A16">
        <w:rPr>
          <w:rFonts w:ascii="Times New Roman" w:eastAsia="Times New Roman" w:hAnsi="Times New Roman"/>
          <w:bCs/>
          <w:kern w:val="2"/>
          <w:sz w:val="28"/>
          <w:szCs w:val="28"/>
          <w:lang w:val="kk-KZ" w:eastAsia="ru-RU"/>
        </w:rPr>
        <w:t xml:space="preserve"> (4 жастағы балалар) ұйымдастырылған іс – әрекеттер:  «Дене шынықтыру» - аптасына үш рет,  «Дене шынықтыру» -  күн сайын, «Сөйлеуді дамыту және көркем әдебиет» - күн сайын, «Қазақ тілі» - аптасына 1 рет, «Қазақ тілі» - күн сайын, «Математика негіздері» - күн сайын, «Қоршаған ортамен таныстыру» - күн сайын, </w:t>
      </w:r>
      <w:r w:rsidR="00B63EBC">
        <w:rPr>
          <w:rFonts w:ascii="Times New Roman" w:eastAsia="Times New Roman" w:hAnsi="Times New Roman"/>
          <w:bCs/>
          <w:kern w:val="2"/>
          <w:sz w:val="28"/>
          <w:szCs w:val="28"/>
          <w:lang w:val="kk-KZ" w:eastAsia="ru-RU"/>
        </w:rPr>
        <w:t>(</w:t>
      </w:r>
      <w:r w:rsidR="00B63EBC" w:rsidRPr="00720A16">
        <w:rPr>
          <w:rFonts w:ascii="Times New Roman" w:eastAsia="Times New Roman" w:hAnsi="Times New Roman"/>
          <w:bCs/>
          <w:kern w:val="2"/>
          <w:sz w:val="28"/>
          <w:szCs w:val="28"/>
          <w:lang w:val="kk-KZ" w:eastAsia="ru-RU"/>
        </w:rPr>
        <w:t>«Сурет салу», «Мүсіндеу», «Жапсыру», «Құрастыру»</w:t>
      </w:r>
      <w:r w:rsidR="00B63EBC">
        <w:rPr>
          <w:rFonts w:ascii="Times New Roman" w:eastAsia="Times New Roman" w:hAnsi="Times New Roman"/>
          <w:bCs/>
          <w:kern w:val="2"/>
          <w:sz w:val="28"/>
          <w:szCs w:val="28"/>
          <w:lang w:val="kk-KZ" w:eastAsia="ru-RU"/>
        </w:rPr>
        <w:t>)</w:t>
      </w:r>
      <w:r w:rsidR="00B63EBC" w:rsidRPr="00720A16">
        <w:rPr>
          <w:rFonts w:ascii="Times New Roman" w:eastAsia="Times New Roman" w:hAnsi="Times New Roman"/>
          <w:bCs/>
          <w:kern w:val="2"/>
          <w:sz w:val="28"/>
          <w:szCs w:val="28"/>
          <w:lang w:val="kk-KZ" w:eastAsia="ru-RU"/>
        </w:rPr>
        <w:t xml:space="preserve"> - күн сайын, </w:t>
      </w:r>
      <w:r w:rsidRPr="00720A16">
        <w:rPr>
          <w:rFonts w:ascii="Times New Roman" w:eastAsia="Times New Roman" w:hAnsi="Times New Roman"/>
          <w:bCs/>
          <w:kern w:val="2"/>
          <w:sz w:val="28"/>
          <w:szCs w:val="28"/>
          <w:lang w:val="kk-KZ" w:eastAsia="ru-RU"/>
        </w:rPr>
        <w:t xml:space="preserve"> «Музыка» - аптасына 2 рет, «Музыка» - күн сайын жүргізіледі.</w:t>
      </w:r>
    </w:p>
    <w:p w14:paraId="3C798B6C" w14:textId="77777777" w:rsidR="00994450" w:rsidRPr="00720A16" w:rsidRDefault="00994450" w:rsidP="00994450">
      <w:pPr>
        <w:autoSpaceDE w:val="0"/>
        <w:autoSpaceDN w:val="0"/>
        <w:adjustRightInd w:val="0"/>
        <w:spacing w:after="0" w:line="240" w:lineRule="auto"/>
        <w:jc w:val="both"/>
        <w:rPr>
          <w:rFonts w:ascii="Times New Roman" w:hAnsi="Times New Roman"/>
          <w:sz w:val="28"/>
          <w:szCs w:val="28"/>
          <w:lang w:val="kk-KZ"/>
        </w:rPr>
      </w:pPr>
      <w:r w:rsidRPr="00720A16">
        <w:rPr>
          <w:rFonts w:ascii="Times New Roman" w:hAnsi="Times New Roman"/>
          <w:sz w:val="28"/>
          <w:szCs w:val="28"/>
          <w:lang w:val="kk-KZ"/>
        </w:rPr>
        <w:t>Аптадағы өткізу жиілігі күн сайын ұйымдастырылған іс-әрекет түрлері мектеп жасына дейінгі балалардың жас ерекшеліктерін ескере отырып, күні бойы балалардың физикалық белсенділігіне,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қазақ халқының мәдениетімен, салттарымен, дәстүрлерімен таныстыру, белсенді сөздікті байыту, сөздік нормалары, мәдениетті қарым қатынасты игертуге, күні бойы ән айтуға, музыка тыңдауға, әндерді жаттауға, импровизацияға, музыкамен ырғақты қозғалыстарға, шулы балалар  аспаптарында ойнауға және музыкалық іс әрекеттердің басқа түрлеріне уақыт бөлінген.</w:t>
      </w:r>
    </w:p>
    <w:p w14:paraId="69959132" w14:textId="77777777" w:rsidR="00994450" w:rsidRPr="00720A16" w:rsidRDefault="00994450" w:rsidP="00994450">
      <w:pPr>
        <w:spacing w:after="0" w:line="240" w:lineRule="auto"/>
        <w:ind w:firstLine="567"/>
        <w:jc w:val="both"/>
        <w:rPr>
          <w:rFonts w:ascii="Times New Roman" w:hAnsi="Times New Roman"/>
          <w:b/>
          <w:color w:val="000000"/>
          <w:sz w:val="28"/>
          <w:szCs w:val="28"/>
          <w:lang w:val="kk-KZ"/>
        </w:rPr>
      </w:pPr>
      <w:r w:rsidRPr="00720A16">
        <w:rPr>
          <w:rFonts w:ascii="Times New Roman" w:hAnsi="Times New Roman"/>
          <w:b/>
          <w:sz w:val="28"/>
          <w:szCs w:val="28"/>
          <w:lang w:val="kk-KZ"/>
        </w:rPr>
        <w:t xml:space="preserve">2) </w:t>
      </w:r>
      <w:r w:rsidRPr="00720A16">
        <w:rPr>
          <w:rFonts w:ascii="Times New Roman" w:hAnsi="Times New Roman"/>
          <w:b/>
          <w:color w:val="000000"/>
          <w:sz w:val="28"/>
          <w:szCs w:val="28"/>
          <w:lang w:val="kk-KZ"/>
        </w:rPr>
        <w:t>білім беру қызметін Қазақстан Республикасы Білім және ғылым министрінің міндетін атқарушының 2016 жылғы 12 тамыздағы №499 бұйрығымен бекітілген  Мектепке дейінгі тәрбие мен оқытудың үлгілік оқу бағдарламасына және білім беру бағдарламаларына (вариативті, жеке, бейімделген, қосымша) сәйкес іске асыру;</w:t>
      </w:r>
    </w:p>
    <w:p w14:paraId="29F008AD" w14:textId="77777777" w:rsidR="00994450" w:rsidRPr="00720A16" w:rsidRDefault="00994450" w:rsidP="00994450">
      <w:pPr>
        <w:spacing w:after="0" w:line="240" w:lineRule="auto"/>
        <w:ind w:firstLine="567"/>
        <w:jc w:val="both"/>
        <w:rPr>
          <w:rFonts w:ascii="Times New Roman" w:hAnsi="Times New Roman"/>
          <w:b/>
          <w:color w:val="000000"/>
          <w:sz w:val="28"/>
          <w:szCs w:val="28"/>
          <w:lang w:val="kk-KZ"/>
        </w:rPr>
      </w:pPr>
      <w:r w:rsidRPr="00720A16">
        <w:rPr>
          <w:rFonts w:ascii="Times New Roman" w:hAnsi="Times New Roman"/>
          <w:b/>
          <w:color w:val="000000"/>
          <w:sz w:val="28"/>
          <w:szCs w:val="28"/>
          <w:lang w:val="kk-KZ"/>
        </w:rPr>
        <w:t>Мектепке дейінгі шағын орталық</w:t>
      </w:r>
    </w:p>
    <w:p w14:paraId="7889A2B2" w14:textId="1601CAB1" w:rsidR="00994450" w:rsidRPr="00720A16" w:rsidRDefault="00994450" w:rsidP="00994450">
      <w:pPr>
        <w:spacing w:after="0" w:line="240" w:lineRule="auto"/>
        <w:ind w:firstLine="567"/>
        <w:jc w:val="both"/>
        <w:rPr>
          <w:rFonts w:ascii="Times New Roman" w:hAnsi="Times New Roman"/>
          <w:sz w:val="28"/>
          <w:szCs w:val="28"/>
          <w:lang w:val="kk-KZ"/>
        </w:rPr>
      </w:pPr>
      <w:r w:rsidRPr="00720A16">
        <w:rPr>
          <w:rFonts w:ascii="Times New Roman" w:hAnsi="Times New Roman"/>
          <w:sz w:val="28"/>
          <w:szCs w:val="28"/>
          <w:lang w:val="kk-KZ"/>
        </w:rPr>
        <w:t xml:space="preserve">2022-2023, 2023-2024, 2024-2025 оқу жылдарында Қазақстан Республикасы Білім және ғылым министрінің міндетін атқарушының 2016 жылғы 12 тамыздағы </w:t>
      </w:r>
      <w:r w:rsidR="0020348E">
        <w:rPr>
          <w:rFonts w:ascii="Times New Roman" w:hAnsi="Times New Roman"/>
          <w:sz w:val="28"/>
          <w:szCs w:val="28"/>
          <w:lang w:val="kk-KZ"/>
        </w:rPr>
        <w:t xml:space="preserve">   </w:t>
      </w:r>
      <w:r w:rsidRPr="00720A16">
        <w:rPr>
          <w:rFonts w:ascii="Times New Roman" w:hAnsi="Times New Roman"/>
          <w:sz w:val="28"/>
          <w:szCs w:val="28"/>
          <w:lang w:val="kk-KZ"/>
        </w:rPr>
        <w:t>№499 бұйрығымен бекітілген мектепке дейінгі тәрбие мен оқытудың үлгілік оқу бағдарламасына сәйкес перспективалық жоспары мен апталық циклограммалары құрыл</w:t>
      </w:r>
      <w:r w:rsidR="00F4446D">
        <w:rPr>
          <w:rFonts w:ascii="Times New Roman" w:hAnsi="Times New Roman"/>
          <w:sz w:val="28"/>
          <w:szCs w:val="28"/>
          <w:lang w:val="kk-KZ"/>
        </w:rPr>
        <w:t>ды</w:t>
      </w:r>
      <w:r w:rsidRPr="00720A16">
        <w:rPr>
          <w:rFonts w:ascii="Times New Roman" w:hAnsi="Times New Roman"/>
          <w:sz w:val="28"/>
          <w:szCs w:val="28"/>
          <w:lang w:val="kk-KZ"/>
        </w:rPr>
        <w:t xml:space="preserve">. </w:t>
      </w:r>
    </w:p>
    <w:p w14:paraId="3931B8B6" w14:textId="77777777" w:rsidR="0020348E" w:rsidRDefault="00994450" w:rsidP="0020348E">
      <w:pPr>
        <w:spacing w:after="0" w:line="240" w:lineRule="auto"/>
        <w:ind w:firstLine="567"/>
        <w:jc w:val="both"/>
        <w:rPr>
          <w:rFonts w:ascii="Times New Roman" w:hAnsi="Times New Roman"/>
          <w:bCs/>
          <w:sz w:val="28"/>
          <w:szCs w:val="28"/>
          <w:lang w:val="kk-KZ" w:eastAsia="ru-RU"/>
        </w:rPr>
      </w:pPr>
      <w:r w:rsidRPr="00720A16">
        <w:rPr>
          <w:rFonts w:ascii="Times New Roman" w:hAnsi="Times New Roman"/>
          <w:bCs/>
          <w:sz w:val="28"/>
          <w:szCs w:val="28"/>
          <w:lang w:val="kk-KZ" w:eastAsia="ru-RU"/>
        </w:rPr>
        <w:t>Перспективалық жоспарлар мектепке дейінгі тәрбие мен оқытудың үлгілік оқу бағдарламасының  мазмұнындағы күтілетін нәтижеге сәйкес тәрбиеленушілердің  біліктері мен дағдыларын дамыту мақсатында  физикалық қасиеттерді, коммуникативтік, танымдық және зияткерлік, шығармашылық, зерттеу іс-әрекетін дамыту мен  әлеуметтік-эмоционалды дағдыларды қалыптастыруға бағыттал</w:t>
      </w:r>
      <w:r w:rsidR="00F4446D">
        <w:rPr>
          <w:rFonts w:ascii="Times New Roman" w:hAnsi="Times New Roman"/>
          <w:bCs/>
          <w:sz w:val="28"/>
          <w:szCs w:val="28"/>
          <w:lang w:val="kk-KZ" w:eastAsia="ru-RU"/>
        </w:rPr>
        <w:t>ды</w:t>
      </w:r>
      <w:r w:rsidRPr="00720A16">
        <w:rPr>
          <w:rFonts w:ascii="Times New Roman" w:hAnsi="Times New Roman"/>
          <w:bCs/>
          <w:sz w:val="28"/>
          <w:szCs w:val="28"/>
          <w:lang w:val="kk-KZ" w:eastAsia="ru-RU"/>
        </w:rPr>
        <w:t xml:space="preserve">. </w:t>
      </w:r>
    </w:p>
    <w:p w14:paraId="53337C4D" w14:textId="09E1DEEC" w:rsidR="00994450" w:rsidRPr="00720A16" w:rsidRDefault="00994450" w:rsidP="0020348E">
      <w:pPr>
        <w:spacing w:after="0" w:line="240" w:lineRule="auto"/>
        <w:ind w:firstLine="567"/>
        <w:jc w:val="both"/>
        <w:rPr>
          <w:rFonts w:ascii="Times New Roman" w:hAnsi="Times New Roman"/>
          <w:bCs/>
          <w:sz w:val="28"/>
          <w:szCs w:val="28"/>
          <w:lang w:val="kk-KZ" w:eastAsia="ru-RU"/>
        </w:rPr>
      </w:pPr>
      <w:r w:rsidRPr="00720A16">
        <w:rPr>
          <w:rFonts w:ascii="Times New Roman" w:hAnsi="Times New Roman"/>
          <w:bCs/>
          <w:sz w:val="28"/>
          <w:szCs w:val="28"/>
          <w:lang w:val="kk-KZ" w:eastAsia="ru-RU"/>
        </w:rPr>
        <w:t>Апталық циклограммада ұйымдастырылған іс-әрекеттер кіріктіріліп баланың жан-жақты зерттеуіне бағдарлан</w:t>
      </w:r>
      <w:r w:rsidR="00F4446D">
        <w:rPr>
          <w:rFonts w:ascii="Times New Roman" w:hAnsi="Times New Roman"/>
          <w:bCs/>
          <w:sz w:val="28"/>
          <w:szCs w:val="28"/>
          <w:lang w:val="kk-KZ" w:eastAsia="ru-RU"/>
        </w:rPr>
        <w:t>ды</w:t>
      </w:r>
      <w:r w:rsidRPr="00720A16">
        <w:rPr>
          <w:rFonts w:ascii="Times New Roman" w:hAnsi="Times New Roman"/>
          <w:bCs/>
          <w:sz w:val="28"/>
          <w:szCs w:val="28"/>
          <w:lang w:val="kk-KZ" w:eastAsia="ru-RU"/>
        </w:rPr>
        <w:t>.</w:t>
      </w:r>
    </w:p>
    <w:p w14:paraId="793476B4" w14:textId="3B0ADB15" w:rsidR="003A6610" w:rsidRPr="00F46D07" w:rsidRDefault="00994450" w:rsidP="0020348E">
      <w:pPr>
        <w:spacing w:after="0" w:line="240" w:lineRule="auto"/>
        <w:ind w:firstLine="567"/>
        <w:jc w:val="both"/>
        <w:rPr>
          <w:rFonts w:ascii="Times New Roman" w:hAnsi="Times New Roman"/>
          <w:b/>
          <w:sz w:val="28"/>
          <w:szCs w:val="28"/>
          <w:lang w:val="kk-KZ" w:eastAsia="ru-RU"/>
        </w:rPr>
      </w:pPr>
      <w:r w:rsidRPr="00720A16">
        <w:rPr>
          <w:rFonts w:ascii="Times New Roman" w:hAnsi="Times New Roman"/>
          <w:sz w:val="28"/>
          <w:szCs w:val="28"/>
          <w:lang w:val="kk-KZ" w:eastAsia="ru-RU"/>
        </w:rPr>
        <w:t xml:space="preserve">Мектепке дейінгі шағын орталықтың перспективалық жоспарында </w:t>
      </w:r>
      <w:r w:rsidRPr="00720A16">
        <w:rPr>
          <w:rFonts w:ascii="Times New Roman" w:hAnsi="Times New Roman"/>
          <w:spacing w:val="2"/>
          <w:sz w:val="28"/>
          <w:szCs w:val="28"/>
          <w:shd w:val="clear" w:color="auto" w:fill="FFFFFF"/>
          <w:lang w:val="kk-KZ" w:eastAsia="ru-RU"/>
        </w:rPr>
        <w:t xml:space="preserve"> балаларды қазақ халқының ұлттық құндылықтарына, отбасылық құндылықтарға, патриоттық </w:t>
      </w:r>
      <w:r w:rsidRPr="00720A16">
        <w:rPr>
          <w:rFonts w:ascii="Times New Roman" w:hAnsi="Times New Roman"/>
          <w:spacing w:val="2"/>
          <w:sz w:val="28"/>
          <w:szCs w:val="28"/>
          <w:shd w:val="clear" w:color="auto" w:fill="FFFFFF"/>
          <w:lang w:val="kk-KZ" w:eastAsia="ru-RU"/>
        </w:rPr>
        <w:lastRenderedPageBreak/>
        <w:t>сезімге, Отанға деген сүйіспеншілікке, мәдени-әлеуметтік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r w:rsidR="00F4446D">
        <w:rPr>
          <w:rFonts w:ascii="Times New Roman" w:hAnsi="Times New Roman"/>
          <w:spacing w:val="2"/>
          <w:sz w:val="28"/>
          <w:szCs w:val="28"/>
          <w:shd w:val="clear" w:color="auto" w:fill="FFFFFF"/>
          <w:lang w:val="kk-KZ" w:eastAsia="ru-RU"/>
        </w:rPr>
        <w:t xml:space="preserve"> </w:t>
      </w:r>
      <w:r w:rsidRPr="00720A16">
        <w:rPr>
          <w:rFonts w:ascii="Times New Roman" w:hAnsi="Times New Roman"/>
          <w:sz w:val="28"/>
          <w:szCs w:val="28"/>
          <w:lang w:val="kk-KZ" w:eastAsia="ru-RU"/>
        </w:rPr>
        <w:t>жоспарлан</w:t>
      </w:r>
      <w:r w:rsidR="00F4446D">
        <w:rPr>
          <w:rFonts w:ascii="Times New Roman" w:hAnsi="Times New Roman"/>
          <w:sz w:val="28"/>
          <w:szCs w:val="28"/>
          <w:lang w:val="kk-KZ" w:eastAsia="ru-RU"/>
        </w:rPr>
        <w:t>ды</w:t>
      </w:r>
      <w:r w:rsidRPr="00720A16">
        <w:rPr>
          <w:rFonts w:ascii="Times New Roman" w:hAnsi="Times New Roman"/>
          <w:sz w:val="28"/>
          <w:szCs w:val="28"/>
          <w:lang w:val="kk-KZ" w:eastAsia="ru-RU"/>
        </w:rPr>
        <w:t xml:space="preserve">. Сонымен қатар, </w:t>
      </w:r>
      <w:r w:rsidRPr="00720A16">
        <w:rPr>
          <w:rFonts w:ascii="Times New Roman" w:hAnsi="Times New Roman"/>
          <w:spacing w:val="2"/>
          <w:sz w:val="28"/>
          <w:szCs w:val="28"/>
          <w:shd w:val="clear" w:color="auto" w:fill="FFFFFF"/>
          <w:lang w:val="kk-KZ" w:eastAsia="ru-RU"/>
        </w:rPr>
        <w:t>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жоспарлан</w:t>
      </w:r>
      <w:r w:rsidR="00F4446D">
        <w:rPr>
          <w:rFonts w:ascii="Times New Roman" w:hAnsi="Times New Roman"/>
          <w:spacing w:val="2"/>
          <w:sz w:val="28"/>
          <w:szCs w:val="28"/>
          <w:shd w:val="clear" w:color="auto" w:fill="FFFFFF"/>
          <w:lang w:val="kk-KZ" w:eastAsia="ru-RU"/>
        </w:rPr>
        <w:t>ды</w:t>
      </w:r>
      <w:r w:rsidRPr="00720A16">
        <w:rPr>
          <w:rFonts w:ascii="Times New Roman" w:hAnsi="Times New Roman"/>
          <w:b/>
          <w:sz w:val="28"/>
          <w:szCs w:val="28"/>
          <w:lang w:val="kk-KZ" w:eastAsia="ru-RU"/>
        </w:rPr>
        <w:t>.</w:t>
      </w:r>
    </w:p>
    <w:p w14:paraId="42CE0B93" w14:textId="77777777" w:rsidR="00994450" w:rsidRPr="00720A16" w:rsidRDefault="00994450" w:rsidP="00994450">
      <w:pPr>
        <w:spacing w:after="0"/>
        <w:jc w:val="both"/>
        <w:rPr>
          <w:rFonts w:ascii="Times New Roman" w:hAnsi="Times New Roman"/>
          <w:b/>
          <w:sz w:val="28"/>
          <w:szCs w:val="28"/>
          <w:lang w:val="kk-KZ"/>
        </w:rPr>
      </w:pPr>
      <w:r w:rsidRPr="00720A16">
        <w:rPr>
          <w:rFonts w:ascii="Times New Roman" w:hAnsi="Times New Roman"/>
          <w:b/>
          <w:color w:val="000000"/>
          <w:sz w:val="28"/>
          <w:szCs w:val="28"/>
          <w:lang w:val="kk-KZ"/>
        </w:rPr>
        <w:t>3) Қазақстан Республикасы Оқу-ағарту министрінің 2022 жылғы 31 тамыздағы №385 бұйрығымен (нормативтік құқықтық актілерді мемлекеттік тіркеу тізілімінде №29329 болып тіркелген) бекітілген Мектепке дейінгі ұйымдар қызметінің үлгілік қағидаларын (бұдан әрі-үлгілік қағидалар) сақтау;</w:t>
      </w:r>
    </w:p>
    <w:p w14:paraId="759EEED9" w14:textId="6982BABE" w:rsidR="00994450" w:rsidRPr="00720A16" w:rsidRDefault="00EA306B" w:rsidP="00994450">
      <w:pPr>
        <w:spacing w:after="0" w:line="240" w:lineRule="auto"/>
        <w:jc w:val="both"/>
        <w:rPr>
          <w:rFonts w:ascii="Times New Roman" w:hAnsi="Times New Roman"/>
          <w:b/>
          <w:sz w:val="28"/>
          <w:szCs w:val="28"/>
          <w:lang w:val="kk-KZ"/>
        </w:rPr>
      </w:pPr>
      <w:r>
        <w:rPr>
          <w:rFonts w:ascii="Times New Roman" w:hAnsi="Times New Roman"/>
          <w:b/>
          <w:bCs/>
          <w:sz w:val="28"/>
          <w:szCs w:val="28"/>
          <w:lang w:val="kk-KZ"/>
        </w:rPr>
        <w:t>Мектепке дейінгі «Ертөстік» бөбекжай-балабақшасының</w:t>
      </w:r>
      <w:r w:rsidR="00994450" w:rsidRPr="00720A16">
        <w:rPr>
          <w:rFonts w:ascii="Times New Roman" w:hAnsi="Times New Roman"/>
          <w:b/>
          <w:bCs/>
          <w:sz w:val="28"/>
          <w:szCs w:val="28"/>
          <w:lang w:val="kk-KZ"/>
        </w:rPr>
        <w:t xml:space="preserve"> </w:t>
      </w:r>
      <w:r>
        <w:rPr>
          <w:rFonts w:ascii="Times New Roman" w:hAnsi="Times New Roman"/>
          <w:b/>
          <w:bCs/>
          <w:sz w:val="28"/>
          <w:szCs w:val="28"/>
          <w:lang w:val="kk-KZ"/>
        </w:rPr>
        <w:t xml:space="preserve"> меңгерушісі, педагогтары,</w:t>
      </w:r>
      <w:r w:rsidR="00994450" w:rsidRPr="00720A16">
        <w:rPr>
          <w:rFonts w:ascii="Times New Roman" w:hAnsi="Times New Roman"/>
          <w:b/>
          <w:sz w:val="28"/>
          <w:szCs w:val="28"/>
          <w:lang w:val="kk-KZ"/>
        </w:rPr>
        <w:t>тәрбиешілері:</w:t>
      </w:r>
    </w:p>
    <w:p w14:paraId="6D3E02F9" w14:textId="341E660E" w:rsidR="00994450" w:rsidRPr="00720A16" w:rsidRDefault="00EA306B" w:rsidP="00994450">
      <w:pPr>
        <w:spacing w:line="240" w:lineRule="auto"/>
        <w:contextualSpacing/>
        <w:jc w:val="both"/>
        <w:rPr>
          <w:rFonts w:ascii="Times New Roman" w:eastAsia="SimSun" w:hAnsi="Times New Roman"/>
          <w:bCs/>
          <w:sz w:val="28"/>
          <w:szCs w:val="28"/>
          <w:lang w:val="kk-KZ"/>
        </w:rPr>
      </w:pPr>
      <w:r>
        <w:rPr>
          <w:rFonts w:ascii="Times New Roman" w:eastAsia="SimSun" w:hAnsi="Times New Roman"/>
          <w:bCs/>
          <w:sz w:val="28"/>
          <w:szCs w:val="28"/>
          <w:u w:val="single"/>
          <w:lang w:val="kk-KZ"/>
        </w:rPr>
        <w:t>1.Зайнуллина Сауле Ербулатовна</w:t>
      </w:r>
      <w:r w:rsidR="005D1ABA">
        <w:rPr>
          <w:rFonts w:ascii="Times New Roman" w:eastAsia="SimSun" w:hAnsi="Times New Roman"/>
          <w:bCs/>
          <w:sz w:val="28"/>
          <w:szCs w:val="28"/>
          <w:lang w:val="kk-KZ"/>
        </w:rPr>
        <w:t>– білімі жоғар</w:t>
      </w:r>
      <w:r>
        <w:rPr>
          <w:rFonts w:ascii="Times New Roman" w:eastAsia="SimSun" w:hAnsi="Times New Roman"/>
          <w:bCs/>
          <w:sz w:val="28"/>
          <w:szCs w:val="28"/>
          <w:lang w:val="kk-KZ"/>
        </w:rPr>
        <w:t xml:space="preserve">ы </w:t>
      </w:r>
      <w:r w:rsidR="00994450" w:rsidRPr="00720A16">
        <w:rPr>
          <w:rFonts w:ascii="Times New Roman" w:eastAsia="SimSun" w:hAnsi="Times New Roman"/>
          <w:bCs/>
          <w:sz w:val="28"/>
          <w:szCs w:val="28"/>
          <w:lang w:val="kk-KZ"/>
        </w:rPr>
        <w:t xml:space="preserve">. </w:t>
      </w:r>
      <w:r w:rsidRPr="00EA306B">
        <w:rPr>
          <w:rFonts w:ascii="Times New Roman" w:eastAsia="SimSun" w:hAnsi="Times New Roman"/>
          <w:bCs/>
          <w:sz w:val="28"/>
          <w:szCs w:val="28"/>
          <w:lang w:val="kk-KZ"/>
        </w:rPr>
        <w:t>І.Жансүгіров атындағы Талдықорған университеті..1998 жыл</w:t>
      </w:r>
      <w:r>
        <w:rPr>
          <w:rFonts w:ascii="Times New Roman" w:eastAsia="SimSun" w:hAnsi="Times New Roman"/>
          <w:bCs/>
          <w:sz w:val="28"/>
          <w:szCs w:val="28"/>
          <w:lang w:val="kk-KZ"/>
        </w:rPr>
        <w:t xml:space="preserve"> </w:t>
      </w:r>
      <w:r w:rsidR="00994450" w:rsidRPr="00720A16">
        <w:rPr>
          <w:rFonts w:ascii="Times New Roman" w:eastAsia="SimSun" w:hAnsi="Times New Roman"/>
          <w:bCs/>
          <w:sz w:val="28"/>
          <w:szCs w:val="28"/>
          <w:lang w:val="kk-KZ"/>
        </w:rPr>
        <w:t>бітірген. Мамандығы «</w:t>
      </w:r>
      <w:r w:rsidRPr="00EA306B">
        <w:rPr>
          <w:rFonts w:ascii="Times New Roman" w:eastAsia="SimSun" w:hAnsi="Times New Roman"/>
          <w:bCs/>
          <w:sz w:val="28"/>
          <w:szCs w:val="28"/>
          <w:lang w:val="kk-KZ"/>
        </w:rPr>
        <w:t>Мектепке дейінгі педагогика және психология</w:t>
      </w:r>
      <w:r>
        <w:rPr>
          <w:rFonts w:ascii="Times New Roman" w:eastAsia="SimSun" w:hAnsi="Times New Roman"/>
          <w:bCs/>
          <w:sz w:val="28"/>
          <w:szCs w:val="28"/>
          <w:lang w:val="kk-KZ"/>
        </w:rPr>
        <w:t xml:space="preserve">». Санаты – педагог-сарапшы. Еңбек өтілі </w:t>
      </w:r>
      <w:r w:rsidR="005D1ABA">
        <w:rPr>
          <w:rFonts w:ascii="Times New Roman" w:eastAsia="SimSun" w:hAnsi="Times New Roman"/>
          <w:bCs/>
          <w:sz w:val="28"/>
          <w:szCs w:val="28"/>
          <w:lang w:val="kk-KZ"/>
        </w:rPr>
        <w:t>18</w:t>
      </w:r>
      <w:r w:rsidR="00994450" w:rsidRPr="00720A16">
        <w:rPr>
          <w:rFonts w:ascii="Times New Roman" w:eastAsia="SimSun" w:hAnsi="Times New Roman"/>
          <w:bCs/>
          <w:sz w:val="28"/>
          <w:szCs w:val="28"/>
          <w:lang w:val="kk-KZ"/>
        </w:rPr>
        <w:t xml:space="preserve"> жыл. </w:t>
      </w:r>
    </w:p>
    <w:p w14:paraId="412B9DFC" w14:textId="62533322" w:rsidR="005D1ABA" w:rsidRPr="005D1ABA" w:rsidRDefault="00994450" w:rsidP="005D1ABA">
      <w:pPr>
        <w:spacing w:after="0" w:line="240" w:lineRule="auto"/>
        <w:rPr>
          <w:rFonts w:ascii="Times New Roman" w:eastAsia="Times New Roman" w:hAnsi="Times New Roman"/>
          <w:sz w:val="28"/>
          <w:szCs w:val="28"/>
          <w:lang w:val="kk-KZ" w:eastAsia="ru-RU"/>
        </w:rPr>
      </w:pPr>
      <w:r w:rsidRPr="00720A16">
        <w:rPr>
          <w:rFonts w:ascii="Times New Roman" w:eastAsia="SimSun" w:hAnsi="Times New Roman"/>
          <w:bCs/>
          <w:sz w:val="28"/>
          <w:szCs w:val="28"/>
          <w:lang w:val="kk-KZ"/>
        </w:rPr>
        <w:t>Біліктілік арттыру курсы:</w:t>
      </w:r>
      <w:r w:rsidR="005D1ABA" w:rsidRPr="005D1ABA">
        <w:rPr>
          <w:rFonts w:ascii="Times New Roman" w:eastAsia="Times New Roman" w:hAnsi="Times New Roman"/>
          <w:sz w:val="24"/>
          <w:szCs w:val="24"/>
          <w:lang w:val="kk-KZ" w:eastAsia="ru-RU"/>
        </w:rPr>
        <w:t xml:space="preserve"> </w:t>
      </w:r>
      <w:r w:rsidR="005D1ABA" w:rsidRPr="00D31190">
        <w:rPr>
          <w:rFonts w:ascii="Times New Roman" w:eastAsia="Times New Roman" w:hAnsi="Times New Roman"/>
          <w:sz w:val="24"/>
          <w:szCs w:val="24"/>
          <w:lang w:val="kk-KZ" w:eastAsia="ru-RU"/>
        </w:rPr>
        <w:t xml:space="preserve">1 </w:t>
      </w:r>
      <w:r w:rsidR="005D1ABA" w:rsidRPr="005D1ABA">
        <w:rPr>
          <w:rFonts w:ascii="Times New Roman" w:eastAsia="Times New Roman" w:hAnsi="Times New Roman"/>
          <w:sz w:val="28"/>
          <w:szCs w:val="28"/>
          <w:lang w:val="kk-KZ" w:eastAsia="ru-RU"/>
        </w:rPr>
        <w:t>«Мектепке дейінгі тәрбие мен оқыту мазмұнын жаңарту аясында мектепке дейінгі ұйымдағы педагогикалық менеджмент»</w:t>
      </w:r>
    </w:p>
    <w:p w14:paraId="00536B64" w14:textId="2FC7F7FE" w:rsidR="005D1ABA" w:rsidRPr="005D1ABA" w:rsidRDefault="005D1ABA" w:rsidP="005D1ABA">
      <w:pPr>
        <w:spacing w:after="0" w:line="240" w:lineRule="auto"/>
        <w:rPr>
          <w:rFonts w:ascii="Times New Roman" w:eastAsia="Times New Roman" w:hAnsi="Times New Roman"/>
          <w:sz w:val="24"/>
          <w:szCs w:val="24"/>
          <w:lang w:val="kk-KZ" w:eastAsia="ru-RU"/>
        </w:rPr>
      </w:pPr>
      <w:r w:rsidRPr="005D1ABA">
        <w:rPr>
          <w:rFonts w:ascii="Times New Roman" w:eastAsia="Times New Roman" w:hAnsi="Times New Roman"/>
          <w:sz w:val="28"/>
          <w:szCs w:val="28"/>
          <w:lang w:val="kk-KZ" w:eastAsia="ru-RU"/>
        </w:rPr>
        <w:t>80 сағат</w:t>
      </w:r>
      <w:r>
        <w:rPr>
          <w:rFonts w:ascii="Times New Roman" w:eastAsia="Times New Roman" w:hAnsi="Times New Roman"/>
          <w:sz w:val="28"/>
          <w:szCs w:val="28"/>
          <w:lang w:val="kk-KZ" w:eastAsia="ru-RU"/>
        </w:rPr>
        <w:t>,</w:t>
      </w:r>
      <w:r w:rsidRPr="00D31190">
        <w:rPr>
          <w:rFonts w:ascii="Times New Roman" w:eastAsia="Times New Roman" w:hAnsi="Times New Roman"/>
          <w:sz w:val="24"/>
          <w:szCs w:val="24"/>
          <w:lang w:val="kk-KZ" w:eastAsia="ru-RU"/>
        </w:rPr>
        <w:t xml:space="preserve"> </w:t>
      </w:r>
      <w:r w:rsidRPr="005D1ABA">
        <w:rPr>
          <w:rFonts w:ascii="Times New Roman" w:eastAsia="Times New Roman" w:hAnsi="Times New Roman"/>
          <w:sz w:val="28"/>
          <w:szCs w:val="28"/>
          <w:lang w:val="kk-KZ" w:eastAsia="ru-RU"/>
        </w:rPr>
        <w:t>23.06.2023</w:t>
      </w:r>
      <w:r>
        <w:rPr>
          <w:rFonts w:ascii="Times New Roman" w:eastAsia="Times New Roman" w:hAnsi="Times New Roman"/>
          <w:sz w:val="28"/>
          <w:szCs w:val="28"/>
          <w:lang w:val="kk-KZ" w:eastAsia="ru-RU"/>
        </w:rPr>
        <w:t>.</w:t>
      </w:r>
      <w:r w:rsidRPr="005D1ABA">
        <w:rPr>
          <w:rFonts w:ascii="Times New Roman" w:eastAsia="Times New Roman" w:hAnsi="Times New Roman"/>
          <w:sz w:val="28"/>
          <w:szCs w:val="28"/>
          <w:lang w:val="kk-KZ" w:eastAsia="ru-RU"/>
        </w:rPr>
        <w:t>«Мектепке дейінгі ұйымдардың білім сапасын басқару»</w:t>
      </w:r>
    </w:p>
    <w:p w14:paraId="3655068C" w14:textId="7AB0145C" w:rsidR="005D1ABA" w:rsidRPr="005D1ABA" w:rsidRDefault="005D1ABA" w:rsidP="005D1ABA">
      <w:pPr>
        <w:spacing w:after="0" w:line="240" w:lineRule="auto"/>
        <w:rPr>
          <w:rFonts w:ascii="Times New Roman" w:eastAsia="Times New Roman" w:hAnsi="Times New Roman"/>
          <w:sz w:val="24"/>
          <w:szCs w:val="24"/>
          <w:lang w:val="kk-KZ" w:eastAsia="ru-RU"/>
        </w:rPr>
      </w:pPr>
      <w:r w:rsidRPr="005D1ABA">
        <w:rPr>
          <w:rFonts w:ascii="Times New Roman" w:eastAsia="Times New Roman" w:hAnsi="Times New Roman"/>
          <w:sz w:val="28"/>
          <w:szCs w:val="28"/>
          <w:lang w:val="kk-KZ" w:eastAsia="ru-RU"/>
        </w:rPr>
        <w:t>72 сағат</w:t>
      </w:r>
      <w:r>
        <w:rPr>
          <w:rFonts w:ascii="Times New Roman" w:eastAsia="Times New Roman" w:hAnsi="Times New Roman"/>
          <w:sz w:val="28"/>
          <w:szCs w:val="28"/>
          <w:lang w:val="kk-KZ" w:eastAsia="ru-RU"/>
        </w:rPr>
        <w:t>,</w:t>
      </w:r>
      <w:r w:rsidRPr="00D31190">
        <w:rPr>
          <w:rFonts w:ascii="Times New Roman" w:eastAsia="Times New Roman" w:hAnsi="Times New Roman"/>
          <w:sz w:val="24"/>
          <w:szCs w:val="24"/>
          <w:lang w:val="kk-KZ" w:eastAsia="ru-RU"/>
        </w:rPr>
        <w:t xml:space="preserve"> </w:t>
      </w:r>
      <w:r w:rsidRPr="005D1ABA">
        <w:rPr>
          <w:rFonts w:ascii="Times New Roman" w:eastAsia="Times New Roman" w:hAnsi="Times New Roman"/>
          <w:sz w:val="28"/>
          <w:szCs w:val="28"/>
          <w:lang w:val="kk-KZ" w:eastAsia="ru-RU"/>
        </w:rPr>
        <w:t>27.06.2024</w:t>
      </w:r>
      <w:r>
        <w:rPr>
          <w:rFonts w:ascii="Times New Roman" w:eastAsia="Times New Roman" w:hAnsi="Times New Roman"/>
          <w:sz w:val="28"/>
          <w:szCs w:val="28"/>
          <w:lang w:val="kk-KZ" w:eastAsia="ru-RU"/>
        </w:rPr>
        <w:t>.</w:t>
      </w:r>
      <w:r w:rsidRPr="005D1ABA">
        <w:rPr>
          <w:rFonts w:ascii="Times New Roman" w:eastAsia="Times New Roman" w:hAnsi="Times New Roman"/>
          <w:sz w:val="28"/>
          <w:szCs w:val="28"/>
          <w:lang w:val="kk-KZ" w:eastAsia="ru-RU"/>
        </w:rPr>
        <w:t>«Мектепке дейінгі тәрбиелеу мен оқытуды дамыту  моделін іске асыруда мектепке дейінгі білім берудегі басқару және менеджмент»</w:t>
      </w:r>
    </w:p>
    <w:p w14:paraId="781945EA" w14:textId="02586005" w:rsidR="005D1ABA" w:rsidRPr="005D1ABA" w:rsidRDefault="005D1ABA" w:rsidP="005D1ABA">
      <w:pPr>
        <w:spacing w:line="240" w:lineRule="auto"/>
        <w:contextualSpacing/>
        <w:jc w:val="both"/>
        <w:rPr>
          <w:rFonts w:ascii="Times New Roman" w:eastAsia="SimSun" w:hAnsi="Times New Roman"/>
          <w:bCs/>
          <w:sz w:val="28"/>
          <w:szCs w:val="28"/>
          <w:lang w:val="kk-KZ"/>
        </w:rPr>
      </w:pPr>
      <w:r w:rsidRPr="005D1ABA">
        <w:rPr>
          <w:rFonts w:ascii="Times New Roman" w:eastAsia="Times New Roman" w:hAnsi="Times New Roman"/>
          <w:sz w:val="28"/>
          <w:szCs w:val="28"/>
          <w:lang w:val="kk-KZ" w:eastAsia="ru-RU"/>
        </w:rPr>
        <w:t>72 сағат</w:t>
      </w:r>
      <w:r>
        <w:rPr>
          <w:rFonts w:ascii="Times New Roman" w:eastAsia="Times New Roman" w:hAnsi="Times New Roman"/>
          <w:sz w:val="28"/>
          <w:szCs w:val="28"/>
          <w:lang w:val="kk-KZ" w:eastAsia="ru-RU"/>
        </w:rPr>
        <w:t xml:space="preserve"> </w:t>
      </w:r>
      <w:r w:rsidRPr="005D1ABA">
        <w:rPr>
          <w:rFonts w:ascii="Times New Roman" w:eastAsia="Times New Roman" w:hAnsi="Times New Roman"/>
          <w:sz w:val="28"/>
          <w:szCs w:val="28"/>
          <w:lang w:val="kk-KZ" w:eastAsia="ru-RU"/>
        </w:rPr>
        <w:t>30.04.2024</w:t>
      </w:r>
      <w:r>
        <w:rPr>
          <w:rFonts w:ascii="Times New Roman" w:eastAsia="Times New Roman" w:hAnsi="Times New Roman"/>
          <w:sz w:val="28"/>
          <w:szCs w:val="28"/>
          <w:lang w:val="kk-KZ" w:eastAsia="ru-RU"/>
        </w:rPr>
        <w:t>.</w:t>
      </w:r>
    </w:p>
    <w:p w14:paraId="04CFAA1C" w14:textId="68246E0B" w:rsidR="00994450" w:rsidRPr="00720A16" w:rsidRDefault="005D1ABA" w:rsidP="006C2DD7">
      <w:pPr>
        <w:spacing w:after="0" w:line="240" w:lineRule="auto"/>
        <w:contextualSpacing/>
        <w:jc w:val="both"/>
        <w:rPr>
          <w:rFonts w:ascii="Times New Roman" w:eastAsia="Times New Roman" w:hAnsi="Times New Roman"/>
          <w:sz w:val="28"/>
          <w:szCs w:val="28"/>
          <w:lang w:val="kk-KZ"/>
        </w:rPr>
      </w:pPr>
      <w:r>
        <w:rPr>
          <w:rFonts w:ascii="Times New Roman" w:eastAsia="Times New Roman" w:hAnsi="Times New Roman"/>
          <w:sz w:val="28"/>
          <w:szCs w:val="28"/>
          <w:u w:val="single"/>
          <w:lang w:val="kk-KZ"/>
        </w:rPr>
        <w:t>2.Чалкарбаева Алия Манатовна</w:t>
      </w:r>
      <w:r w:rsidR="00994450" w:rsidRPr="00720A16">
        <w:rPr>
          <w:rFonts w:ascii="Times New Roman" w:eastAsia="Times New Roman" w:hAnsi="Times New Roman"/>
          <w:sz w:val="28"/>
          <w:szCs w:val="28"/>
          <w:u w:val="single"/>
          <w:lang w:val="kk-KZ"/>
        </w:rPr>
        <w:t xml:space="preserve">– </w:t>
      </w:r>
      <w:r w:rsidR="00994450" w:rsidRPr="00720A16">
        <w:rPr>
          <w:rFonts w:ascii="Times New Roman" w:eastAsia="Times New Roman" w:hAnsi="Times New Roman"/>
          <w:sz w:val="28"/>
          <w:szCs w:val="28"/>
          <w:lang w:val="kk-KZ"/>
        </w:rPr>
        <w:t>білімі жоғары.</w:t>
      </w:r>
      <w:r w:rsidRPr="005D1ABA">
        <w:t xml:space="preserve"> </w:t>
      </w:r>
      <w:r w:rsidRPr="005D1ABA">
        <w:rPr>
          <w:rFonts w:ascii="Times New Roman" w:eastAsia="Times New Roman" w:hAnsi="Times New Roman"/>
          <w:sz w:val="28"/>
          <w:szCs w:val="28"/>
          <w:lang w:val="kk-KZ"/>
        </w:rPr>
        <w:t>І.Жансүгіров атындағы Жетісу университеті.</w:t>
      </w:r>
      <w:r w:rsidR="006C2DD7">
        <w:rPr>
          <w:rFonts w:ascii="Times New Roman" w:eastAsia="Times New Roman" w:hAnsi="Times New Roman"/>
          <w:sz w:val="28"/>
          <w:szCs w:val="28"/>
          <w:lang w:val="kk-KZ"/>
        </w:rPr>
        <w:t xml:space="preserve"> «</w:t>
      </w:r>
      <w:r w:rsidRPr="005D1ABA">
        <w:rPr>
          <w:rFonts w:ascii="Times New Roman" w:eastAsia="Times New Roman" w:hAnsi="Times New Roman"/>
          <w:sz w:val="28"/>
          <w:szCs w:val="28"/>
          <w:lang w:val="kk-KZ"/>
        </w:rPr>
        <w:t>Мектеп</w:t>
      </w:r>
      <w:r>
        <w:rPr>
          <w:rFonts w:ascii="Times New Roman" w:eastAsia="Times New Roman" w:hAnsi="Times New Roman"/>
          <w:sz w:val="28"/>
          <w:szCs w:val="28"/>
          <w:lang w:val="kk-KZ"/>
        </w:rPr>
        <w:t>ке дейінгі оқыту және тәрбиелеу</w:t>
      </w:r>
      <w:r w:rsidR="006C2DD7">
        <w:rPr>
          <w:rFonts w:ascii="Times New Roman" w:eastAsia="Times New Roman" w:hAnsi="Times New Roman"/>
          <w:sz w:val="28"/>
          <w:szCs w:val="28"/>
          <w:lang w:val="kk-KZ"/>
        </w:rPr>
        <w:t>»</w:t>
      </w:r>
      <w:r>
        <w:rPr>
          <w:rFonts w:ascii="Times New Roman" w:eastAsia="Times New Roman" w:hAnsi="Times New Roman"/>
          <w:sz w:val="28"/>
          <w:szCs w:val="28"/>
          <w:lang w:val="kk-KZ"/>
        </w:rPr>
        <w:t xml:space="preserve"> </w:t>
      </w:r>
      <w:r w:rsidR="006C2DD7">
        <w:rPr>
          <w:rFonts w:ascii="Times New Roman" w:eastAsia="Times New Roman" w:hAnsi="Times New Roman"/>
          <w:sz w:val="28"/>
          <w:szCs w:val="28"/>
          <w:lang w:val="kk-KZ"/>
        </w:rPr>
        <w:t xml:space="preserve">мамандығы бойынша </w:t>
      </w:r>
      <w:r w:rsidRPr="005D1ABA">
        <w:rPr>
          <w:rFonts w:ascii="Times New Roman" w:eastAsia="Times New Roman" w:hAnsi="Times New Roman"/>
          <w:sz w:val="28"/>
          <w:szCs w:val="28"/>
          <w:lang w:val="kk-KZ"/>
        </w:rPr>
        <w:t>2020жыл</w:t>
      </w:r>
      <w:r w:rsidR="006C2DD7">
        <w:rPr>
          <w:rFonts w:ascii="Times New Roman" w:eastAsia="Times New Roman" w:hAnsi="Times New Roman"/>
          <w:sz w:val="28"/>
          <w:szCs w:val="28"/>
          <w:lang w:val="kk-KZ"/>
        </w:rPr>
        <w:t xml:space="preserve"> бітірді. Біліктілікті арттырудың Қазақстандық өңіраралық орталығы «Жалпы білім беру мекемелерінде психолог» қайта даярлау курсын психолог мамандығы бойынша </w:t>
      </w:r>
      <w:r w:rsidR="002721EB">
        <w:rPr>
          <w:rFonts w:ascii="Times New Roman" w:eastAsia="Times New Roman" w:hAnsi="Times New Roman"/>
          <w:sz w:val="28"/>
          <w:szCs w:val="28"/>
          <w:lang w:val="kk-KZ"/>
        </w:rPr>
        <w:t xml:space="preserve">(504 академиялық) </w:t>
      </w:r>
      <w:r w:rsidR="006C2DD7">
        <w:rPr>
          <w:rFonts w:ascii="Times New Roman" w:eastAsia="Times New Roman" w:hAnsi="Times New Roman"/>
          <w:sz w:val="28"/>
          <w:szCs w:val="28"/>
          <w:lang w:val="kk-KZ"/>
        </w:rPr>
        <w:t>өткен.  Санаты – педагог- сарапшы. Еңбек өтілі 13</w:t>
      </w:r>
      <w:r w:rsidR="006C2DD7" w:rsidRPr="00720A16">
        <w:rPr>
          <w:rFonts w:ascii="Times New Roman" w:eastAsia="Times New Roman" w:hAnsi="Times New Roman"/>
          <w:sz w:val="28"/>
          <w:szCs w:val="28"/>
          <w:lang w:val="kk-KZ"/>
        </w:rPr>
        <w:t xml:space="preserve"> жыл.</w:t>
      </w:r>
    </w:p>
    <w:p w14:paraId="2DBDA733" w14:textId="77777777" w:rsidR="00994450" w:rsidRPr="00720A16" w:rsidRDefault="00994450" w:rsidP="00994450">
      <w:pPr>
        <w:spacing w:after="0" w:line="240" w:lineRule="auto"/>
        <w:contextualSpacing/>
        <w:jc w:val="both"/>
        <w:rPr>
          <w:rFonts w:ascii="Times New Roman" w:eastAsia="Times New Roman" w:hAnsi="Times New Roman"/>
          <w:sz w:val="28"/>
          <w:szCs w:val="28"/>
          <w:lang w:val="kk-KZ"/>
        </w:rPr>
      </w:pPr>
      <w:bookmarkStart w:id="3" w:name="_Hlk179806781"/>
      <w:r w:rsidRPr="00720A16">
        <w:rPr>
          <w:rFonts w:ascii="Times New Roman" w:eastAsia="Times New Roman" w:hAnsi="Times New Roman"/>
          <w:sz w:val="28"/>
          <w:szCs w:val="28"/>
          <w:lang w:val="kk-KZ"/>
        </w:rPr>
        <w:t>Біліктілік арттыру курсы:</w:t>
      </w:r>
    </w:p>
    <w:bookmarkEnd w:id="3"/>
    <w:p w14:paraId="01B640DF" w14:textId="0E4AB17B" w:rsidR="00994450" w:rsidRPr="002721EB" w:rsidRDefault="00994450" w:rsidP="002721EB">
      <w:pPr>
        <w:spacing w:after="0" w:line="240" w:lineRule="auto"/>
        <w:rPr>
          <w:rFonts w:ascii="Times New Roman" w:eastAsia="Times New Roman" w:hAnsi="Times New Roman"/>
          <w:sz w:val="24"/>
          <w:szCs w:val="24"/>
          <w:lang w:val="kk-KZ" w:eastAsia="ru-RU"/>
        </w:rPr>
      </w:pPr>
      <w:r w:rsidRPr="00720A16">
        <w:rPr>
          <w:rFonts w:ascii="Times New Roman" w:eastAsia="Times New Roman" w:hAnsi="Times New Roman"/>
          <w:kern w:val="2"/>
          <w:sz w:val="28"/>
          <w:szCs w:val="28"/>
          <w:lang w:val="kk-KZ" w:eastAsia="ru-RU"/>
        </w:rPr>
        <w:t xml:space="preserve">1. </w:t>
      </w:r>
      <w:r w:rsidR="002721EB" w:rsidRPr="002721EB">
        <w:rPr>
          <w:rFonts w:ascii="Times New Roman" w:eastAsia="Times New Roman" w:hAnsi="Times New Roman"/>
          <w:sz w:val="28"/>
          <w:szCs w:val="28"/>
          <w:lang w:val="kk-KZ" w:eastAsia="ru-RU"/>
        </w:rPr>
        <w:t>Қазақстан Республикасы білім және ғылым министірлігі «Өрлеу» біліктілікті арттыру ұлттық орталығы«Мектепке дейінгі  ұйымдарда білім беру процесін жобалау»  72 сағат14.02.2020</w:t>
      </w:r>
    </w:p>
    <w:p w14:paraId="14B50CDA" w14:textId="0FAAF7F9" w:rsidR="002721EB" w:rsidRDefault="00994450" w:rsidP="00994450">
      <w:pPr>
        <w:spacing w:after="0"/>
        <w:jc w:val="both"/>
        <w:rPr>
          <w:rFonts w:ascii="Times New Roman" w:eastAsia="Times New Roman" w:hAnsi="Times New Roman"/>
          <w:sz w:val="28"/>
          <w:szCs w:val="28"/>
          <w:lang w:val="kk-KZ"/>
        </w:rPr>
      </w:pPr>
      <w:r w:rsidRPr="00720A16">
        <w:rPr>
          <w:rFonts w:ascii="Times New Roman" w:eastAsia="Times New Roman" w:hAnsi="Times New Roman"/>
          <w:sz w:val="28"/>
          <w:szCs w:val="28"/>
          <w:u w:val="single"/>
          <w:lang w:val="kk-KZ"/>
        </w:rPr>
        <w:t>3.</w:t>
      </w:r>
      <w:r w:rsidR="002721EB">
        <w:rPr>
          <w:rFonts w:ascii="Times New Roman" w:eastAsia="Times New Roman" w:hAnsi="Times New Roman"/>
          <w:sz w:val="28"/>
          <w:szCs w:val="28"/>
          <w:u w:val="single"/>
          <w:lang w:val="kk-KZ"/>
        </w:rPr>
        <w:t>Жунусова Айгерім Болатовна</w:t>
      </w:r>
      <w:r w:rsidR="002721EB">
        <w:rPr>
          <w:rFonts w:ascii="Times New Roman" w:eastAsia="Times New Roman" w:hAnsi="Times New Roman"/>
          <w:sz w:val="28"/>
          <w:szCs w:val="28"/>
          <w:lang w:val="kk-KZ"/>
        </w:rPr>
        <w:t xml:space="preserve"> - білімі жоғары. </w:t>
      </w:r>
      <w:r w:rsidR="002721EB" w:rsidRPr="002721EB">
        <w:rPr>
          <w:rFonts w:ascii="Times New Roman" w:eastAsia="Times New Roman" w:hAnsi="Times New Roman"/>
          <w:sz w:val="28"/>
          <w:szCs w:val="28"/>
          <w:lang w:val="kk-KZ"/>
        </w:rPr>
        <w:t xml:space="preserve">І.Жансүгіров атындағы Жетісу мемлекеттік университеті.  </w:t>
      </w:r>
      <w:r w:rsidR="002721EB">
        <w:rPr>
          <w:rFonts w:ascii="Times New Roman" w:eastAsia="Times New Roman" w:hAnsi="Times New Roman"/>
          <w:sz w:val="28"/>
          <w:szCs w:val="28"/>
          <w:lang w:val="kk-KZ"/>
        </w:rPr>
        <w:t>«</w:t>
      </w:r>
      <w:r w:rsidR="002721EB" w:rsidRPr="002721EB">
        <w:rPr>
          <w:rFonts w:ascii="Times New Roman" w:eastAsia="Times New Roman" w:hAnsi="Times New Roman"/>
          <w:sz w:val="28"/>
          <w:szCs w:val="28"/>
          <w:lang w:val="kk-KZ"/>
        </w:rPr>
        <w:t>Мектепке дейінгі оқыту және тәрбиелеу</w:t>
      </w:r>
      <w:r w:rsidR="002721EB">
        <w:rPr>
          <w:rFonts w:ascii="Times New Roman" w:eastAsia="Times New Roman" w:hAnsi="Times New Roman"/>
          <w:sz w:val="28"/>
          <w:szCs w:val="28"/>
          <w:lang w:val="kk-KZ"/>
        </w:rPr>
        <w:t xml:space="preserve">» мамандығы бойынша </w:t>
      </w:r>
      <w:r w:rsidR="002721EB" w:rsidRPr="002721EB">
        <w:rPr>
          <w:rFonts w:ascii="Times New Roman" w:eastAsia="Times New Roman" w:hAnsi="Times New Roman"/>
          <w:sz w:val="28"/>
          <w:szCs w:val="28"/>
          <w:lang w:val="kk-KZ"/>
        </w:rPr>
        <w:t xml:space="preserve"> 2019 жыл</w:t>
      </w:r>
      <w:r w:rsidR="002721EB">
        <w:rPr>
          <w:rFonts w:ascii="Times New Roman" w:eastAsia="Times New Roman" w:hAnsi="Times New Roman"/>
          <w:sz w:val="28"/>
          <w:szCs w:val="28"/>
          <w:lang w:val="kk-KZ"/>
        </w:rPr>
        <w:t>бітірген.</w:t>
      </w:r>
      <w:r w:rsidR="002721EB" w:rsidRPr="002721EB">
        <w:rPr>
          <w:rFonts w:ascii="Times New Roman" w:eastAsia="Times New Roman" w:hAnsi="Times New Roman"/>
          <w:sz w:val="28"/>
          <w:szCs w:val="28"/>
          <w:lang w:val="kk-KZ"/>
        </w:rPr>
        <w:t xml:space="preserve"> </w:t>
      </w:r>
      <w:r w:rsidR="002721EB" w:rsidRPr="00720A16">
        <w:rPr>
          <w:rFonts w:ascii="Times New Roman" w:eastAsia="Times New Roman" w:hAnsi="Times New Roman"/>
          <w:sz w:val="28"/>
          <w:szCs w:val="28"/>
          <w:lang w:val="kk-KZ"/>
        </w:rPr>
        <w:t>Санаты – педагог-тағылымдамашы.</w:t>
      </w:r>
      <w:r w:rsidR="002721EB" w:rsidRPr="002721EB">
        <w:rPr>
          <w:rFonts w:ascii="Times New Roman" w:eastAsia="Times New Roman" w:hAnsi="Times New Roman"/>
          <w:sz w:val="28"/>
          <w:szCs w:val="28"/>
          <w:lang w:val="kk-KZ"/>
        </w:rPr>
        <w:t xml:space="preserve"> </w:t>
      </w:r>
      <w:r w:rsidR="009D7326">
        <w:rPr>
          <w:rFonts w:ascii="Times New Roman" w:eastAsia="Times New Roman" w:hAnsi="Times New Roman"/>
          <w:sz w:val="28"/>
          <w:szCs w:val="28"/>
          <w:lang w:val="kk-KZ"/>
        </w:rPr>
        <w:t>Еңбек өтілі – 1жыл 7 ай.</w:t>
      </w:r>
    </w:p>
    <w:p w14:paraId="38CED834" w14:textId="77777777" w:rsidR="009D7326" w:rsidRDefault="009D7326" w:rsidP="009D7326">
      <w:pPr>
        <w:spacing w:after="0"/>
        <w:jc w:val="both"/>
        <w:rPr>
          <w:rFonts w:ascii="Times New Roman" w:eastAsia="Times New Roman" w:hAnsi="Times New Roman"/>
          <w:sz w:val="28"/>
          <w:szCs w:val="28"/>
          <w:lang w:val="kk-KZ"/>
        </w:rPr>
      </w:pPr>
      <w:r w:rsidRPr="00720A16">
        <w:rPr>
          <w:rFonts w:ascii="Times New Roman" w:eastAsia="Times New Roman" w:hAnsi="Times New Roman"/>
          <w:sz w:val="28"/>
          <w:szCs w:val="28"/>
          <w:lang w:val="kk-KZ"/>
        </w:rPr>
        <w:t>Біліктілік арттыру курсы:</w:t>
      </w:r>
      <w:r w:rsidRPr="009D7326">
        <w:rPr>
          <w:lang w:val="kk-KZ"/>
        </w:rPr>
        <w:t xml:space="preserve"> </w:t>
      </w:r>
      <w:r w:rsidRPr="009D7326">
        <w:rPr>
          <w:rFonts w:ascii="Times New Roman" w:eastAsia="Times New Roman" w:hAnsi="Times New Roman"/>
          <w:sz w:val="28"/>
          <w:szCs w:val="28"/>
          <w:lang w:val="kk-KZ"/>
        </w:rPr>
        <w:t>"Өрлеу" біліктілікті арттыру ұлттық орталығы</w:t>
      </w:r>
      <w:r w:rsidRPr="009D7326">
        <w:rPr>
          <w:lang w:val="kk-KZ"/>
        </w:rPr>
        <w:t xml:space="preserve"> </w:t>
      </w:r>
      <w:r>
        <w:rPr>
          <w:lang w:val="kk-KZ"/>
        </w:rPr>
        <w:t>.</w:t>
      </w:r>
      <w:r w:rsidRPr="009D7326">
        <w:rPr>
          <w:rFonts w:ascii="Times New Roman" w:eastAsia="Times New Roman" w:hAnsi="Times New Roman"/>
          <w:sz w:val="28"/>
          <w:szCs w:val="28"/>
          <w:lang w:val="kk-KZ"/>
        </w:rPr>
        <w:t>09.05.2025</w:t>
      </w:r>
      <w:r>
        <w:rPr>
          <w:rFonts w:ascii="Times New Roman" w:eastAsia="Times New Roman" w:hAnsi="Times New Roman"/>
          <w:sz w:val="28"/>
          <w:szCs w:val="28"/>
          <w:lang w:val="kk-KZ"/>
        </w:rPr>
        <w:t>.</w:t>
      </w:r>
    </w:p>
    <w:p w14:paraId="2C3A93BA" w14:textId="652AEF81" w:rsidR="009D7326" w:rsidRDefault="00994450" w:rsidP="009D7326">
      <w:pPr>
        <w:spacing w:after="0"/>
        <w:jc w:val="both"/>
        <w:rPr>
          <w:rFonts w:ascii="Times New Roman" w:eastAsia="Times New Roman" w:hAnsi="Times New Roman"/>
          <w:sz w:val="28"/>
          <w:szCs w:val="28"/>
          <w:lang w:val="kk-KZ"/>
        </w:rPr>
      </w:pPr>
      <w:r w:rsidRPr="00720A16">
        <w:rPr>
          <w:rFonts w:ascii="Times New Roman" w:eastAsia="Times New Roman" w:hAnsi="Times New Roman"/>
          <w:sz w:val="28"/>
          <w:szCs w:val="28"/>
          <w:u w:val="single"/>
          <w:lang w:val="kk-KZ"/>
        </w:rPr>
        <w:t>4.</w:t>
      </w:r>
      <w:r w:rsidR="009D7326">
        <w:rPr>
          <w:rFonts w:ascii="Times New Roman" w:eastAsia="Times New Roman" w:hAnsi="Times New Roman"/>
          <w:sz w:val="28"/>
          <w:szCs w:val="28"/>
          <w:u w:val="single"/>
          <w:lang w:val="kk-KZ"/>
        </w:rPr>
        <w:t>Меркибай Ақбота Қанатқызы</w:t>
      </w:r>
      <w:r w:rsidRPr="00720A16">
        <w:rPr>
          <w:rFonts w:ascii="Times New Roman" w:eastAsia="Times New Roman" w:hAnsi="Times New Roman"/>
          <w:b/>
          <w:bCs/>
          <w:i/>
          <w:iCs/>
          <w:sz w:val="28"/>
          <w:szCs w:val="28"/>
          <w:u w:val="single"/>
          <w:lang w:val="kk-KZ"/>
        </w:rPr>
        <w:t xml:space="preserve">– </w:t>
      </w:r>
      <w:r w:rsidR="009D7326">
        <w:rPr>
          <w:rFonts w:ascii="Times New Roman" w:eastAsia="Times New Roman" w:hAnsi="Times New Roman"/>
          <w:sz w:val="28"/>
          <w:szCs w:val="28"/>
          <w:lang w:val="kk-KZ"/>
        </w:rPr>
        <w:t>білімі жоғары.</w:t>
      </w:r>
      <w:r w:rsidR="009D7326" w:rsidRPr="009D7326">
        <w:rPr>
          <w:lang w:val="kk-KZ"/>
        </w:rPr>
        <w:t xml:space="preserve"> </w:t>
      </w:r>
      <w:r w:rsidR="009D7326" w:rsidRPr="009D7326">
        <w:rPr>
          <w:rFonts w:ascii="Times New Roman" w:eastAsia="Times New Roman" w:hAnsi="Times New Roman"/>
          <w:sz w:val="28"/>
          <w:szCs w:val="28"/>
          <w:lang w:val="kk-KZ"/>
        </w:rPr>
        <w:t xml:space="preserve">Silkway Халықаралық университеті.  </w:t>
      </w:r>
      <w:r w:rsidR="009D7326">
        <w:rPr>
          <w:rFonts w:ascii="Times New Roman" w:eastAsia="Times New Roman" w:hAnsi="Times New Roman"/>
          <w:sz w:val="28"/>
          <w:szCs w:val="28"/>
          <w:lang w:val="kk-KZ"/>
        </w:rPr>
        <w:t>«</w:t>
      </w:r>
      <w:r w:rsidR="009D7326" w:rsidRPr="009D7326">
        <w:rPr>
          <w:rFonts w:ascii="Times New Roman" w:eastAsia="Times New Roman" w:hAnsi="Times New Roman"/>
          <w:sz w:val="28"/>
          <w:szCs w:val="28"/>
          <w:lang w:val="kk-KZ"/>
        </w:rPr>
        <w:t>Педагогика және психология</w:t>
      </w:r>
      <w:r w:rsidR="009D7326">
        <w:rPr>
          <w:rFonts w:ascii="Times New Roman" w:eastAsia="Times New Roman" w:hAnsi="Times New Roman"/>
          <w:sz w:val="28"/>
          <w:szCs w:val="28"/>
          <w:lang w:val="kk-KZ"/>
        </w:rPr>
        <w:t>»</w:t>
      </w:r>
      <w:r w:rsidR="00205BDD">
        <w:rPr>
          <w:rFonts w:ascii="Times New Roman" w:eastAsia="Times New Roman" w:hAnsi="Times New Roman"/>
          <w:sz w:val="28"/>
          <w:szCs w:val="28"/>
          <w:lang w:val="kk-KZ"/>
        </w:rPr>
        <w:t xml:space="preserve"> мамандығы бойынша </w:t>
      </w:r>
      <w:r w:rsidR="009D7326" w:rsidRPr="009D7326">
        <w:rPr>
          <w:rFonts w:ascii="Times New Roman" w:eastAsia="Times New Roman" w:hAnsi="Times New Roman"/>
          <w:sz w:val="28"/>
          <w:szCs w:val="28"/>
          <w:lang w:val="kk-KZ"/>
        </w:rPr>
        <w:t>2020 жыл.</w:t>
      </w:r>
      <w:r w:rsidR="00205BDD" w:rsidRPr="00205BDD">
        <w:rPr>
          <w:lang w:val="kk-KZ"/>
        </w:rPr>
        <w:t xml:space="preserve"> </w:t>
      </w:r>
      <w:r w:rsidR="00205BDD" w:rsidRPr="00205BDD">
        <w:rPr>
          <w:rFonts w:ascii="Times New Roman" w:eastAsia="Times New Roman" w:hAnsi="Times New Roman"/>
          <w:sz w:val="28"/>
          <w:szCs w:val="28"/>
          <w:lang w:val="kk-KZ"/>
        </w:rPr>
        <w:t xml:space="preserve">ҚР Білім және </w:t>
      </w:r>
      <w:r w:rsidR="00205BDD" w:rsidRPr="00205BDD">
        <w:rPr>
          <w:rFonts w:ascii="Times New Roman" w:eastAsia="Times New Roman" w:hAnsi="Times New Roman"/>
          <w:sz w:val="28"/>
          <w:szCs w:val="28"/>
          <w:lang w:val="kk-KZ"/>
        </w:rPr>
        <w:lastRenderedPageBreak/>
        <w:t>ғылым Министірлігі "Бизнес құқық және ж</w:t>
      </w:r>
      <w:r w:rsidR="00205BDD">
        <w:rPr>
          <w:rFonts w:ascii="Times New Roman" w:eastAsia="Times New Roman" w:hAnsi="Times New Roman"/>
          <w:sz w:val="28"/>
          <w:szCs w:val="28"/>
          <w:lang w:val="kk-KZ"/>
        </w:rPr>
        <w:t>аңа технологиялары" колледжі 2014</w:t>
      </w:r>
      <w:r w:rsidR="00205BDD" w:rsidRPr="00205BDD">
        <w:rPr>
          <w:rFonts w:ascii="Times New Roman" w:eastAsia="Times New Roman" w:hAnsi="Times New Roman"/>
          <w:sz w:val="28"/>
          <w:szCs w:val="28"/>
          <w:lang w:val="kk-KZ"/>
        </w:rPr>
        <w:t xml:space="preserve"> жыл </w:t>
      </w:r>
      <w:r w:rsidR="00205BDD">
        <w:rPr>
          <w:rFonts w:ascii="Times New Roman" w:eastAsia="Times New Roman" w:hAnsi="Times New Roman"/>
          <w:sz w:val="28"/>
          <w:szCs w:val="28"/>
          <w:lang w:val="kk-KZ"/>
        </w:rPr>
        <w:t xml:space="preserve">«Мектепке дейінгі дайындық тобының тәрбиешісі. </w:t>
      </w:r>
      <w:r w:rsidR="00205BDD" w:rsidRPr="00720A16">
        <w:rPr>
          <w:rFonts w:ascii="Times New Roman" w:eastAsia="Times New Roman" w:hAnsi="Times New Roman"/>
          <w:sz w:val="28"/>
          <w:szCs w:val="28"/>
          <w:lang w:val="kk-KZ"/>
        </w:rPr>
        <w:t>Санаты – педагог</w:t>
      </w:r>
      <w:r w:rsidR="00205BDD">
        <w:rPr>
          <w:rFonts w:ascii="Times New Roman" w:eastAsia="Times New Roman" w:hAnsi="Times New Roman"/>
          <w:sz w:val="28"/>
          <w:szCs w:val="28"/>
          <w:lang w:val="kk-KZ"/>
        </w:rPr>
        <w:t>-модератор.</w:t>
      </w:r>
      <w:r w:rsidR="00205BDD" w:rsidRPr="00205BDD">
        <w:rPr>
          <w:rFonts w:ascii="Times New Roman" w:eastAsia="Times New Roman" w:hAnsi="Times New Roman"/>
          <w:sz w:val="28"/>
          <w:szCs w:val="28"/>
          <w:lang w:val="kk-KZ"/>
        </w:rPr>
        <w:t xml:space="preserve"> </w:t>
      </w:r>
      <w:r w:rsidR="00205BDD" w:rsidRPr="00720A16">
        <w:rPr>
          <w:rFonts w:ascii="Times New Roman" w:eastAsia="Times New Roman" w:hAnsi="Times New Roman"/>
          <w:sz w:val="28"/>
          <w:szCs w:val="28"/>
          <w:lang w:val="kk-KZ"/>
        </w:rPr>
        <w:t>Еңбек өтілі</w:t>
      </w:r>
      <w:r w:rsidR="00205BDD">
        <w:rPr>
          <w:rFonts w:ascii="Times New Roman" w:eastAsia="Times New Roman" w:hAnsi="Times New Roman"/>
          <w:sz w:val="28"/>
          <w:szCs w:val="28"/>
          <w:lang w:val="kk-KZ"/>
        </w:rPr>
        <w:t>-10 жыл.</w:t>
      </w:r>
    </w:p>
    <w:p w14:paraId="0ED09A3A" w14:textId="46471456" w:rsidR="00205BDD" w:rsidRPr="00205BDD" w:rsidRDefault="00205BDD" w:rsidP="00205BDD">
      <w:pPr>
        <w:spacing w:after="0" w:line="240" w:lineRule="auto"/>
        <w:rPr>
          <w:rFonts w:ascii="Times New Roman" w:eastAsia="Times New Roman" w:hAnsi="Times New Roman"/>
          <w:sz w:val="28"/>
          <w:szCs w:val="28"/>
          <w:lang w:val="kk-KZ" w:eastAsia="ru-RU"/>
        </w:rPr>
      </w:pPr>
      <w:r w:rsidRPr="00720A16">
        <w:rPr>
          <w:rFonts w:ascii="Times New Roman" w:eastAsia="Times New Roman" w:hAnsi="Times New Roman"/>
          <w:sz w:val="28"/>
          <w:szCs w:val="28"/>
          <w:lang w:val="kk-KZ"/>
        </w:rPr>
        <w:t>Біліктілік арттыру курсы:</w:t>
      </w:r>
      <w:r w:rsidRPr="00205BDD">
        <w:rPr>
          <w:lang w:val="kk-KZ"/>
        </w:rPr>
        <w:t xml:space="preserve"> </w:t>
      </w:r>
      <w:r w:rsidRPr="00205BDD">
        <w:rPr>
          <w:rFonts w:ascii="Times New Roman" w:eastAsia="Times New Roman" w:hAnsi="Times New Roman"/>
          <w:sz w:val="28"/>
          <w:szCs w:val="28"/>
          <w:lang w:val="kk-KZ" w:eastAsia="ru-RU"/>
        </w:rPr>
        <w:t>Қазақстан Республикасы білім және ғылым министірлігі «Өрлеу» біліктілікті арттыру ұлттық орталығы</w:t>
      </w:r>
      <w:r>
        <w:rPr>
          <w:rFonts w:ascii="Times New Roman" w:eastAsia="Times New Roman" w:hAnsi="Times New Roman"/>
          <w:sz w:val="28"/>
          <w:szCs w:val="28"/>
          <w:lang w:val="kk-KZ" w:eastAsia="ru-RU"/>
        </w:rPr>
        <w:t>.</w:t>
      </w:r>
      <w:r w:rsidRPr="00205BDD">
        <w:rPr>
          <w:rFonts w:ascii="Times New Roman" w:eastAsia="Times New Roman" w:hAnsi="Times New Roman"/>
          <w:sz w:val="24"/>
          <w:szCs w:val="24"/>
          <w:lang w:val="kk-KZ" w:eastAsia="ru-RU"/>
        </w:rPr>
        <w:t xml:space="preserve"> </w:t>
      </w:r>
      <w:r w:rsidRPr="00205BDD">
        <w:rPr>
          <w:rFonts w:ascii="Times New Roman" w:eastAsia="Times New Roman" w:hAnsi="Times New Roman"/>
          <w:sz w:val="28"/>
          <w:szCs w:val="28"/>
          <w:lang w:val="kk-KZ" w:eastAsia="ru-RU"/>
        </w:rPr>
        <w:t>«Мектепке дейінгі білім беру ұйымдары педагогтерінің ойын құзіреттілігін дамыту»  72 сағат</w:t>
      </w:r>
      <w:r>
        <w:rPr>
          <w:rFonts w:ascii="Times New Roman" w:eastAsia="Times New Roman" w:hAnsi="Times New Roman"/>
          <w:sz w:val="28"/>
          <w:szCs w:val="28"/>
          <w:lang w:val="kk-KZ" w:eastAsia="ru-RU"/>
        </w:rPr>
        <w:t xml:space="preserve">. </w:t>
      </w:r>
      <w:r w:rsidRPr="00205BDD">
        <w:rPr>
          <w:rFonts w:ascii="Times New Roman" w:eastAsia="Times New Roman" w:hAnsi="Times New Roman"/>
          <w:sz w:val="28"/>
          <w:szCs w:val="28"/>
          <w:lang w:val="kk-KZ" w:eastAsia="ru-RU"/>
        </w:rPr>
        <w:t>28.04.2022</w:t>
      </w:r>
    </w:p>
    <w:p w14:paraId="132E2AD9" w14:textId="7CCB04EB" w:rsidR="00205BDD" w:rsidRDefault="00205BDD" w:rsidP="00205BDD">
      <w:pPr>
        <w:spacing w:after="0"/>
        <w:jc w:val="both"/>
        <w:rPr>
          <w:rFonts w:ascii="Times New Roman" w:eastAsia="Times New Roman" w:hAnsi="Times New Roman"/>
          <w:sz w:val="28"/>
          <w:szCs w:val="28"/>
          <w:lang w:val="kk-KZ"/>
        </w:rPr>
      </w:pPr>
      <w:r>
        <w:rPr>
          <w:rFonts w:ascii="Times New Roman" w:eastAsia="Times New Roman" w:hAnsi="Times New Roman"/>
          <w:sz w:val="28"/>
          <w:szCs w:val="28"/>
          <w:u w:val="single"/>
          <w:lang w:val="kk-KZ"/>
        </w:rPr>
        <w:t xml:space="preserve">5. Джумагулова Айсұлу Тұрсынқызы </w:t>
      </w:r>
      <w:r w:rsidRPr="00720A16">
        <w:rPr>
          <w:rFonts w:ascii="Times New Roman" w:eastAsia="Times New Roman" w:hAnsi="Times New Roman"/>
          <w:b/>
          <w:bCs/>
          <w:i/>
          <w:iCs/>
          <w:sz w:val="28"/>
          <w:szCs w:val="28"/>
          <w:u w:val="single"/>
          <w:lang w:val="kk-KZ"/>
        </w:rPr>
        <w:t xml:space="preserve">– </w:t>
      </w:r>
      <w:r>
        <w:rPr>
          <w:rFonts w:ascii="Times New Roman" w:eastAsia="Times New Roman" w:hAnsi="Times New Roman"/>
          <w:sz w:val="28"/>
          <w:szCs w:val="28"/>
          <w:lang w:val="kk-KZ"/>
        </w:rPr>
        <w:t>білімі жоғары.</w:t>
      </w:r>
      <w:r w:rsidRPr="009D7326">
        <w:rPr>
          <w:lang w:val="kk-KZ"/>
        </w:rPr>
        <w:t xml:space="preserve"> </w:t>
      </w:r>
      <w:r w:rsidRPr="00205BDD">
        <w:rPr>
          <w:rFonts w:ascii="Times New Roman" w:hAnsi="Times New Roman"/>
          <w:sz w:val="28"/>
          <w:szCs w:val="28"/>
          <w:lang w:val="kk-KZ"/>
        </w:rPr>
        <w:t xml:space="preserve">Қазақстан инжинерлі-педагогикалық халықтар Достығы университеті. </w:t>
      </w:r>
      <w:r>
        <w:rPr>
          <w:rFonts w:ascii="Times New Roman" w:hAnsi="Times New Roman"/>
          <w:sz w:val="28"/>
          <w:szCs w:val="28"/>
          <w:lang w:val="kk-KZ"/>
        </w:rPr>
        <w:t>«</w:t>
      </w:r>
      <w:r w:rsidRPr="00205BDD">
        <w:rPr>
          <w:rFonts w:ascii="Times New Roman" w:hAnsi="Times New Roman"/>
          <w:sz w:val="28"/>
          <w:szCs w:val="28"/>
          <w:lang w:val="kk-KZ"/>
        </w:rPr>
        <w:t>Бастауыш оқ</w:t>
      </w:r>
      <w:r w:rsidR="00E51937">
        <w:rPr>
          <w:rFonts w:ascii="Times New Roman" w:hAnsi="Times New Roman"/>
          <w:sz w:val="28"/>
          <w:szCs w:val="28"/>
          <w:lang w:val="kk-KZ"/>
        </w:rPr>
        <w:t>ыту педагогикасы мен әдістемесі»</w:t>
      </w:r>
      <w:r w:rsidRPr="00205BDD">
        <w:rPr>
          <w:rFonts w:ascii="Times New Roman" w:hAnsi="Times New Roman"/>
          <w:sz w:val="28"/>
          <w:szCs w:val="28"/>
          <w:lang w:val="kk-KZ"/>
        </w:rPr>
        <w:t xml:space="preserve"> </w:t>
      </w:r>
      <w:r w:rsidR="00E51937">
        <w:rPr>
          <w:rFonts w:ascii="Times New Roman" w:hAnsi="Times New Roman"/>
          <w:sz w:val="28"/>
          <w:szCs w:val="28"/>
          <w:lang w:val="kk-KZ"/>
        </w:rPr>
        <w:t>мамандығы бойынша</w:t>
      </w:r>
      <w:r w:rsidR="00C30029">
        <w:rPr>
          <w:rFonts w:ascii="Times New Roman" w:hAnsi="Times New Roman"/>
          <w:sz w:val="28"/>
          <w:szCs w:val="28"/>
          <w:lang w:val="kk-KZ"/>
        </w:rPr>
        <w:t xml:space="preserve"> </w:t>
      </w:r>
      <w:r w:rsidR="00C30029" w:rsidRPr="00205BDD">
        <w:rPr>
          <w:rFonts w:ascii="Times New Roman" w:hAnsi="Times New Roman"/>
          <w:sz w:val="28"/>
          <w:szCs w:val="28"/>
          <w:lang w:val="kk-KZ"/>
        </w:rPr>
        <w:t>2014 жыл</w:t>
      </w:r>
      <w:r w:rsidR="00E51937">
        <w:rPr>
          <w:rFonts w:ascii="Times New Roman" w:hAnsi="Times New Roman"/>
          <w:sz w:val="28"/>
          <w:szCs w:val="28"/>
          <w:lang w:val="kk-KZ"/>
        </w:rPr>
        <w:t>.</w:t>
      </w:r>
      <w:r w:rsidR="00C30029">
        <w:rPr>
          <w:rFonts w:ascii="Times New Roman" w:hAnsi="Times New Roman"/>
          <w:sz w:val="28"/>
          <w:szCs w:val="28"/>
          <w:lang w:val="kk-KZ"/>
        </w:rPr>
        <w:t>Кәсіптік білім даярлау туралы «Мектепке дейінгі білім берудегі тәрбиешілер» 432 сағаттық.</w:t>
      </w:r>
      <w:r w:rsidR="00E51937">
        <w:rPr>
          <w:rFonts w:ascii="Times New Roman" w:hAnsi="Times New Roman"/>
          <w:sz w:val="28"/>
          <w:szCs w:val="28"/>
          <w:lang w:val="kk-KZ"/>
        </w:rPr>
        <w:t xml:space="preserve"> </w:t>
      </w:r>
      <w:r w:rsidR="00C30029">
        <w:rPr>
          <w:rFonts w:ascii="Times New Roman" w:hAnsi="Times New Roman"/>
          <w:sz w:val="28"/>
          <w:szCs w:val="28"/>
          <w:lang w:val="kk-KZ"/>
        </w:rPr>
        <w:t>2022 жыл.</w:t>
      </w:r>
      <w:r w:rsidR="00C30029" w:rsidRPr="00C30029">
        <w:rPr>
          <w:rFonts w:ascii="Times New Roman" w:eastAsia="Times New Roman" w:hAnsi="Times New Roman"/>
          <w:sz w:val="28"/>
          <w:szCs w:val="28"/>
          <w:lang w:val="kk-KZ"/>
        </w:rPr>
        <w:t xml:space="preserve"> </w:t>
      </w:r>
      <w:r w:rsidR="00C30029" w:rsidRPr="00720A16">
        <w:rPr>
          <w:rFonts w:ascii="Times New Roman" w:eastAsia="Times New Roman" w:hAnsi="Times New Roman"/>
          <w:sz w:val="28"/>
          <w:szCs w:val="28"/>
          <w:lang w:val="kk-KZ"/>
        </w:rPr>
        <w:t>Санаты – педагог</w:t>
      </w:r>
      <w:r w:rsidR="00C30029">
        <w:rPr>
          <w:rFonts w:ascii="Times New Roman" w:eastAsia="Times New Roman" w:hAnsi="Times New Roman"/>
          <w:sz w:val="28"/>
          <w:szCs w:val="28"/>
          <w:lang w:val="kk-KZ"/>
        </w:rPr>
        <w:t>-модератор.</w:t>
      </w:r>
      <w:r w:rsidR="00C30029" w:rsidRPr="00C30029">
        <w:rPr>
          <w:rFonts w:ascii="Times New Roman" w:eastAsia="Times New Roman" w:hAnsi="Times New Roman"/>
          <w:sz w:val="28"/>
          <w:szCs w:val="28"/>
          <w:lang w:val="kk-KZ"/>
        </w:rPr>
        <w:t xml:space="preserve"> </w:t>
      </w:r>
      <w:r w:rsidR="00C30029" w:rsidRPr="00720A16">
        <w:rPr>
          <w:rFonts w:ascii="Times New Roman" w:eastAsia="Times New Roman" w:hAnsi="Times New Roman"/>
          <w:sz w:val="28"/>
          <w:szCs w:val="28"/>
          <w:lang w:val="kk-KZ"/>
        </w:rPr>
        <w:t>Еңбек өтілі</w:t>
      </w:r>
      <w:r w:rsidR="00C30029">
        <w:rPr>
          <w:rFonts w:ascii="Times New Roman" w:eastAsia="Times New Roman" w:hAnsi="Times New Roman"/>
          <w:sz w:val="28"/>
          <w:szCs w:val="28"/>
          <w:lang w:val="kk-KZ"/>
        </w:rPr>
        <w:t>-9 жыл.</w:t>
      </w:r>
    </w:p>
    <w:p w14:paraId="47CBBA73" w14:textId="1792F91E" w:rsidR="007E4973" w:rsidRPr="00D31190" w:rsidRDefault="00C30029" w:rsidP="007E4973">
      <w:pPr>
        <w:spacing w:after="0" w:line="240" w:lineRule="auto"/>
        <w:rPr>
          <w:rFonts w:ascii="Times New Roman" w:eastAsia="Times New Roman" w:hAnsi="Times New Roman"/>
          <w:sz w:val="24"/>
          <w:szCs w:val="24"/>
          <w:lang w:val="kk-KZ" w:eastAsia="ru-RU"/>
        </w:rPr>
      </w:pPr>
      <w:r w:rsidRPr="00720A16">
        <w:rPr>
          <w:rFonts w:ascii="Times New Roman" w:eastAsia="Times New Roman" w:hAnsi="Times New Roman"/>
          <w:sz w:val="28"/>
          <w:szCs w:val="28"/>
          <w:lang w:val="kk-KZ"/>
        </w:rPr>
        <w:t>Біліктілік арттыру курсы:</w:t>
      </w:r>
      <w:r w:rsidR="007E4973" w:rsidRPr="007E4973">
        <w:rPr>
          <w:rFonts w:ascii="Times New Roman" w:eastAsia="Times New Roman" w:hAnsi="Times New Roman"/>
          <w:sz w:val="24"/>
          <w:szCs w:val="24"/>
          <w:lang w:val="kk-KZ" w:eastAsia="ru-RU"/>
        </w:rPr>
        <w:t xml:space="preserve"> </w:t>
      </w:r>
      <w:r w:rsidR="007E4973" w:rsidRPr="007E4973">
        <w:rPr>
          <w:rFonts w:ascii="Times New Roman" w:eastAsia="Times New Roman" w:hAnsi="Times New Roman"/>
          <w:sz w:val="28"/>
          <w:szCs w:val="28"/>
          <w:lang w:val="kk-KZ" w:eastAsia="ru-RU"/>
        </w:rPr>
        <w:t>Қазақстан Республикасы білім және ғылым министірлігі «Өрлеу» біліктілікті арттыру ұлттық орталығы</w:t>
      </w:r>
      <w:r w:rsidR="007E4973">
        <w:rPr>
          <w:rFonts w:ascii="Times New Roman" w:eastAsia="Times New Roman" w:hAnsi="Times New Roman"/>
          <w:sz w:val="28"/>
          <w:szCs w:val="28"/>
          <w:lang w:val="kk-KZ" w:eastAsia="ru-RU"/>
        </w:rPr>
        <w:t xml:space="preserve"> М.Монтессори педагогикалық жүйелерін мектепке дейінгі тәрбие мен білім беруде қолдану 31.01.2020.</w:t>
      </w:r>
    </w:p>
    <w:p w14:paraId="25804D0B" w14:textId="46186FD8" w:rsidR="00C30029" w:rsidRDefault="00C30029" w:rsidP="00205BDD">
      <w:pPr>
        <w:spacing w:after="0"/>
        <w:jc w:val="both"/>
        <w:rPr>
          <w:lang w:val="kk-KZ"/>
        </w:rPr>
      </w:pPr>
    </w:p>
    <w:p w14:paraId="3CDA0E53" w14:textId="48A97DC1" w:rsidR="007E4973" w:rsidRDefault="007E4973" w:rsidP="007E4973">
      <w:pPr>
        <w:spacing w:after="0"/>
        <w:jc w:val="both"/>
        <w:rPr>
          <w:rFonts w:ascii="Times New Roman" w:eastAsia="Times New Roman" w:hAnsi="Times New Roman"/>
          <w:sz w:val="28"/>
          <w:szCs w:val="28"/>
          <w:lang w:val="kk-KZ"/>
        </w:rPr>
      </w:pPr>
      <w:r>
        <w:rPr>
          <w:rFonts w:ascii="Times New Roman" w:eastAsia="Times New Roman" w:hAnsi="Times New Roman"/>
          <w:sz w:val="28"/>
          <w:szCs w:val="28"/>
          <w:u w:val="single"/>
          <w:lang w:val="kk-KZ"/>
        </w:rPr>
        <w:t xml:space="preserve">6. Куракбаева Жазира Асилбековна   </w:t>
      </w:r>
      <w:r w:rsidRPr="00720A16">
        <w:rPr>
          <w:rFonts w:ascii="Times New Roman" w:eastAsia="Times New Roman" w:hAnsi="Times New Roman"/>
          <w:b/>
          <w:bCs/>
          <w:i/>
          <w:iCs/>
          <w:sz w:val="28"/>
          <w:szCs w:val="28"/>
          <w:u w:val="single"/>
          <w:lang w:val="kk-KZ"/>
        </w:rPr>
        <w:t xml:space="preserve">– </w:t>
      </w:r>
      <w:r>
        <w:rPr>
          <w:rFonts w:ascii="Times New Roman" w:eastAsia="Times New Roman" w:hAnsi="Times New Roman"/>
          <w:sz w:val="28"/>
          <w:szCs w:val="28"/>
          <w:lang w:val="kk-KZ"/>
        </w:rPr>
        <w:t>білімі жоғары.</w:t>
      </w:r>
      <w:r w:rsidRPr="009D7326">
        <w:rPr>
          <w:lang w:val="kk-KZ"/>
        </w:rPr>
        <w:t xml:space="preserve"> </w:t>
      </w:r>
      <w:r w:rsidRPr="007E4973">
        <w:rPr>
          <w:rFonts w:ascii="Times New Roman" w:hAnsi="Times New Roman"/>
          <w:sz w:val="28"/>
          <w:szCs w:val="28"/>
          <w:lang w:val="kk-KZ"/>
        </w:rPr>
        <w:t xml:space="preserve">Орталық Азия Инновациялық Университеті.  </w:t>
      </w:r>
      <w:r>
        <w:rPr>
          <w:rFonts w:ascii="Times New Roman" w:hAnsi="Times New Roman"/>
          <w:sz w:val="28"/>
          <w:szCs w:val="28"/>
          <w:lang w:val="kk-KZ"/>
        </w:rPr>
        <w:t>«</w:t>
      </w:r>
      <w:r w:rsidRPr="007E4973">
        <w:rPr>
          <w:rFonts w:ascii="Times New Roman" w:hAnsi="Times New Roman"/>
          <w:sz w:val="28"/>
          <w:szCs w:val="28"/>
          <w:lang w:val="kk-KZ"/>
        </w:rPr>
        <w:t>Мектепке дейінгі оқыту және тәрбиелеу</w:t>
      </w:r>
      <w:r>
        <w:rPr>
          <w:rFonts w:ascii="Times New Roman" w:hAnsi="Times New Roman"/>
          <w:sz w:val="28"/>
          <w:szCs w:val="28"/>
          <w:lang w:val="kk-KZ"/>
        </w:rPr>
        <w:t xml:space="preserve">» мамандығы бойынша </w:t>
      </w:r>
      <w:r w:rsidRPr="007E4973">
        <w:rPr>
          <w:rFonts w:ascii="Times New Roman" w:hAnsi="Times New Roman"/>
          <w:sz w:val="28"/>
          <w:szCs w:val="28"/>
          <w:lang w:val="kk-KZ"/>
        </w:rPr>
        <w:t>. 2024 жыл</w:t>
      </w:r>
      <w:r>
        <w:rPr>
          <w:rFonts w:ascii="Times New Roman" w:hAnsi="Times New Roman"/>
          <w:sz w:val="28"/>
          <w:szCs w:val="28"/>
          <w:lang w:val="kk-KZ"/>
        </w:rPr>
        <w:t>.</w:t>
      </w:r>
      <w:r w:rsidRPr="007E4973">
        <w:rPr>
          <w:rFonts w:ascii="Times New Roman" w:eastAsia="Times New Roman" w:hAnsi="Times New Roman"/>
          <w:sz w:val="28"/>
          <w:szCs w:val="28"/>
          <w:lang w:val="kk-KZ"/>
        </w:rPr>
        <w:t xml:space="preserve"> </w:t>
      </w:r>
      <w:r w:rsidRPr="00720A16">
        <w:rPr>
          <w:rFonts w:ascii="Times New Roman" w:eastAsia="Times New Roman" w:hAnsi="Times New Roman"/>
          <w:sz w:val="28"/>
          <w:szCs w:val="28"/>
          <w:lang w:val="kk-KZ"/>
        </w:rPr>
        <w:t>Санаты – педагог</w:t>
      </w:r>
      <w:r>
        <w:rPr>
          <w:rFonts w:ascii="Times New Roman" w:eastAsia="Times New Roman" w:hAnsi="Times New Roman"/>
          <w:sz w:val="28"/>
          <w:szCs w:val="28"/>
          <w:lang w:val="kk-KZ"/>
        </w:rPr>
        <w:t>-модератор.</w:t>
      </w:r>
      <w:r w:rsidRPr="00C30029">
        <w:rPr>
          <w:rFonts w:ascii="Times New Roman" w:eastAsia="Times New Roman" w:hAnsi="Times New Roman"/>
          <w:sz w:val="28"/>
          <w:szCs w:val="28"/>
          <w:lang w:val="kk-KZ"/>
        </w:rPr>
        <w:t xml:space="preserve"> </w:t>
      </w:r>
      <w:r w:rsidRPr="00720A16">
        <w:rPr>
          <w:rFonts w:ascii="Times New Roman" w:eastAsia="Times New Roman" w:hAnsi="Times New Roman"/>
          <w:sz w:val="28"/>
          <w:szCs w:val="28"/>
          <w:lang w:val="kk-KZ"/>
        </w:rPr>
        <w:t>Еңбек өтілі</w:t>
      </w:r>
      <w:r>
        <w:rPr>
          <w:rFonts w:ascii="Times New Roman" w:eastAsia="Times New Roman" w:hAnsi="Times New Roman"/>
          <w:sz w:val="28"/>
          <w:szCs w:val="28"/>
          <w:lang w:val="kk-KZ"/>
        </w:rPr>
        <w:t>-11 жыл.</w:t>
      </w:r>
    </w:p>
    <w:p w14:paraId="0F40A81E" w14:textId="39C8E65A" w:rsidR="007E4973" w:rsidRDefault="007E4973" w:rsidP="007E4973">
      <w:pPr>
        <w:spacing w:after="0" w:line="240" w:lineRule="auto"/>
        <w:rPr>
          <w:rFonts w:ascii="Times New Roman" w:eastAsia="Times New Roman" w:hAnsi="Times New Roman"/>
          <w:sz w:val="28"/>
          <w:szCs w:val="28"/>
          <w:lang w:val="kk-KZ" w:eastAsia="ru-RU"/>
        </w:rPr>
      </w:pPr>
      <w:r w:rsidRPr="00720A16">
        <w:rPr>
          <w:rFonts w:ascii="Times New Roman" w:eastAsia="Times New Roman" w:hAnsi="Times New Roman"/>
          <w:sz w:val="28"/>
          <w:szCs w:val="28"/>
          <w:lang w:val="kk-KZ"/>
        </w:rPr>
        <w:t>Біліктілік арттыру курсы:</w:t>
      </w:r>
      <w:r w:rsidRPr="007E4973">
        <w:rPr>
          <w:rFonts w:ascii="Times New Roman" w:eastAsia="Times New Roman" w:hAnsi="Times New Roman"/>
          <w:sz w:val="24"/>
          <w:szCs w:val="24"/>
          <w:lang w:val="kk-KZ" w:eastAsia="ru-RU"/>
        </w:rPr>
        <w:t xml:space="preserve"> </w:t>
      </w:r>
      <w:r w:rsidRPr="007E4973">
        <w:rPr>
          <w:rFonts w:ascii="Times New Roman" w:eastAsia="Times New Roman" w:hAnsi="Times New Roman"/>
          <w:sz w:val="28"/>
          <w:szCs w:val="28"/>
          <w:lang w:val="kk-KZ" w:eastAsia="ru-RU"/>
        </w:rPr>
        <w:t>Қазақстан Республикасы білім және ғылым министірлігі «Өрлеу» біліктілікті арттыру ұлттық орталығы. Мектепке дейінгі тәрбие мен оқытудың үлгілік оқу бағдарламасы мазмұның іске асыру.  72 сағат</w:t>
      </w:r>
      <w:r>
        <w:rPr>
          <w:rFonts w:ascii="Times New Roman" w:eastAsia="Times New Roman" w:hAnsi="Times New Roman"/>
          <w:sz w:val="28"/>
          <w:szCs w:val="28"/>
          <w:lang w:val="kk-KZ" w:eastAsia="ru-RU"/>
        </w:rPr>
        <w:t xml:space="preserve"> </w:t>
      </w:r>
      <w:r w:rsidRPr="007E4973">
        <w:rPr>
          <w:rFonts w:ascii="Times New Roman" w:eastAsia="Times New Roman" w:hAnsi="Times New Roman"/>
          <w:sz w:val="28"/>
          <w:szCs w:val="28"/>
          <w:lang w:val="kk-KZ" w:eastAsia="ru-RU"/>
        </w:rPr>
        <w:t>24.02.2023</w:t>
      </w:r>
      <w:r>
        <w:rPr>
          <w:rFonts w:ascii="Times New Roman" w:eastAsia="Times New Roman" w:hAnsi="Times New Roman"/>
          <w:sz w:val="28"/>
          <w:szCs w:val="28"/>
          <w:lang w:val="kk-KZ" w:eastAsia="ru-RU"/>
        </w:rPr>
        <w:t>.</w:t>
      </w:r>
    </w:p>
    <w:p w14:paraId="4D44E1D5" w14:textId="77777777" w:rsidR="001F4342" w:rsidRDefault="007E4973" w:rsidP="007E4973">
      <w:pPr>
        <w:spacing w:after="0"/>
        <w:jc w:val="both"/>
        <w:rPr>
          <w:lang w:val="kk-KZ"/>
        </w:rPr>
      </w:pPr>
      <w:r>
        <w:rPr>
          <w:rFonts w:ascii="Times New Roman" w:eastAsia="Times New Roman" w:hAnsi="Times New Roman"/>
          <w:sz w:val="28"/>
          <w:szCs w:val="28"/>
          <w:u w:val="single"/>
          <w:lang w:val="kk-KZ"/>
        </w:rPr>
        <w:t xml:space="preserve">7. </w:t>
      </w:r>
      <w:r w:rsidR="001F4342">
        <w:rPr>
          <w:rFonts w:ascii="Times New Roman" w:eastAsia="Times New Roman" w:hAnsi="Times New Roman"/>
          <w:sz w:val="28"/>
          <w:szCs w:val="28"/>
          <w:u w:val="single"/>
          <w:lang w:val="kk-KZ"/>
        </w:rPr>
        <w:t xml:space="preserve">Джилкибаева Мейрамкан Кыдырбековна </w:t>
      </w:r>
      <w:r>
        <w:rPr>
          <w:rFonts w:ascii="Times New Roman" w:eastAsia="Times New Roman" w:hAnsi="Times New Roman"/>
          <w:sz w:val="28"/>
          <w:szCs w:val="28"/>
          <w:u w:val="single"/>
          <w:lang w:val="kk-KZ"/>
        </w:rPr>
        <w:t xml:space="preserve"> </w:t>
      </w:r>
      <w:r w:rsidRPr="00720A16">
        <w:rPr>
          <w:rFonts w:ascii="Times New Roman" w:eastAsia="Times New Roman" w:hAnsi="Times New Roman"/>
          <w:b/>
          <w:bCs/>
          <w:i/>
          <w:iCs/>
          <w:sz w:val="28"/>
          <w:szCs w:val="28"/>
          <w:u w:val="single"/>
          <w:lang w:val="kk-KZ"/>
        </w:rPr>
        <w:t xml:space="preserve">– </w:t>
      </w:r>
      <w:r>
        <w:rPr>
          <w:rFonts w:ascii="Times New Roman" w:eastAsia="Times New Roman" w:hAnsi="Times New Roman"/>
          <w:sz w:val="28"/>
          <w:szCs w:val="28"/>
          <w:lang w:val="kk-KZ"/>
        </w:rPr>
        <w:t>білімі жоғары.</w:t>
      </w:r>
      <w:r w:rsidRPr="009D7326">
        <w:rPr>
          <w:lang w:val="kk-KZ"/>
        </w:rPr>
        <w:t xml:space="preserve"> </w:t>
      </w:r>
    </w:p>
    <w:p w14:paraId="23AC55AF" w14:textId="77777777" w:rsidR="001F4342" w:rsidRDefault="001F4342" w:rsidP="001F4342">
      <w:pPr>
        <w:spacing w:after="0"/>
        <w:jc w:val="both"/>
        <w:rPr>
          <w:rFonts w:ascii="Times New Roman" w:eastAsia="Times New Roman" w:hAnsi="Times New Roman"/>
          <w:sz w:val="28"/>
          <w:szCs w:val="28"/>
          <w:lang w:val="kk-KZ"/>
        </w:rPr>
      </w:pPr>
      <w:r w:rsidRPr="001F4342">
        <w:rPr>
          <w:rFonts w:ascii="Times New Roman" w:hAnsi="Times New Roman"/>
          <w:sz w:val="28"/>
          <w:szCs w:val="28"/>
          <w:lang w:val="kk-KZ"/>
        </w:rPr>
        <w:t xml:space="preserve">Академик Ә.Қуатбеков атындағы Халықтар достығы университеті. </w:t>
      </w:r>
      <w:r>
        <w:rPr>
          <w:rFonts w:ascii="Times New Roman" w:hAnsi="Times New Roman"/>
          <w:sz w:val="28"/>
          <w:szCs w:val="28"/>
          <w:lang w:val="kk-KZ"/>
        </w:rPr>
        <w:t>«</w:t>
      </w:r>
      <w:r w:rsidRPr="001F4342">
        <w:rPr>
          <w:rFonts w:ascii="Times New Roman" w:hAnsi="Times New Roman"/>
          <w:sz w:val="28"/>
          <w:szCs w:val="28"/>
          <w:lang w:val="kk-KZ"/>
        </w:rPr>
        <w:t>Мектепке дейінгі оқыту және тәрбиелеу</w:t>
      </w:r>
      <w:r>
        <w:rPr>
          <w:rFonts w:ascii="Times New Roman" w:hAnsi="Times New Roman"/>
          <w:sz w:val="28"/>
          <w:szCs w:val="28"/>
          <w:lang w:val="kk-KZ"/>
        </w:rPr>
        <w:t>» мамандығы бойынша</w:t>
      </w:r>
      <w:r w:rsidRPr="001F4342">
        <w:rPr>
          <w:rFonts w:ascii="Times New Roman" w:hAnsi="Times New Roman"/>
          <w:sz w:val="28"/>
          <w:szCs w:val="28"/>
          <w:lang w:val="kk-KZ"/>
        </w:rPr>
        <w:t>. 2021</w:t>
      </w:r>
      <w:r>
        <w:rPr>
          <w:rFonts w:ascii="Times New Roman" w:hAnsi="Times New Roman"/>
          <w:sz w:val="28"/>
          <w:szCs w:val="28"/>
          <w:lang w:val="kk-KZ"/>
        </w:rPr>
        <w:t>жыл.</w:t>
      </w:r>
      <w:r w:rsidRPr="001F4342">
        <w:rPr>
          <w:rFonts w:ascii="Times New Roman" w:eastAsia="Times New Roman" w:hAnsi="Times New Roman"/>
          <w:sz w:val="28"/>
          <w:szCs w:val="28"/>
          <w:lang w:val="kk-KZ"/>
        </w:rPr>
        <w:t xml:space="preserve"> </w:t>
      </w:r>
      <w:r w:rsidRPr="00720A16">
        <w:rPr>
          <w:rFonts w:ascii="Times New Roman" w:eastAsia="Times New Roman" w:hAnsi="Times New Roman"/>
          <w:sz w:val="28"/>
          <w:szCs w:val="28"/>
          <w:lang w:val="kk-KZ"/>
        </w:rPr>
        <w:t>Санаты –</w:t>
      </w:r>
      <w:r>
        <w:rPr>
          <w:rFonts w:ascii="Times New Roman" w:eastAsia="Times New Roman" w:hAnsi="Times New Roman"/>
          <w:sz w:val="28"/>
          <w:szCs w:val="28"/>
          <w:lang w:val="kk-KZ"/>
        </w:rPr>
        <w:t>жоқ.</w:t>
      </w:r>
      <w:r w:rsidRPr="001F4342">
        <w:rPr>
          <w:rFonts w:ascii="Times New Roman" w:eastAsia="Times New Roman" w:hAnsi="Times New Roman"/>
          <w:sz w:val="28"/>
          <w:szCs w:val="28"/>
          <w:lang w:val="kk-KZ"/>
        </w:rPr>
        <w:t xml:space="preserve"> </w:t>
      </w:r>
      <w:r w:rsidRPr="00720A16">
        <w:rPr>
          <w:rFonts w:ascii="Times New Roman" w:eastAsia="Times New Roman" w:hAnsi="Times New Roman"/>
          <w:sz w:val="28"/>
          <w:szCs w:val="28"/>
          <w:lang w:val="kk-KZ"/>
        </w:rPr>
        <w:t>Еңбек өтілі</w:t>
      </w:r>
      <w:r>
        <w:rPr>
          <w:rFonts w:ascii="Times New Roman" w:eastAsia="Times New Roman" w:hAnsi="Times New Roman"/>
          <w:sz w:val="28"/>
          <w:szCs w:val="28"/>
          <w:lang w:val="kk-KZ"/>
        </w:rPr>
        <w:t>-14 жыл.</w:t>
      </w:r>
    </w:p>
    <w:p w14:paraId="17A4DC62" w14:textId="3284F431" w:rsidR="001F4342" w:rsidRDefault="001F4342" w:rsidP="001F4342">
      <w:pPr>
        <w:spacing w:after="0"/>
        <w:jc w:val="both"/>
        <w:rPr>
          <w:rFonts w:ascii="Times New Roman" w:eastAsia="Times New Roman" w:hAnsi="Times New Roman"/>
          <w:sz w:val="28"/>
          <w:szCs w:val="28"/>
          <w:lang w:val="kk-KZ"/>
        </w:rPr>
      </w:pPr>
      <w:r w:rsidRPr="001F4342">
        <w:rPr>
          <w:rFonts w:ascii="Times New Roman" w:eastAsia="Times New Roman" w:hAnsi="Times New Roman"/>
          <w:sz w:val="28"/>
          <w:szCs w:val="28"/>
          <w:lang w:val="kk-KZ"/>
        </w:rPr>
        <w:t xml:space="preserve"> </w:t>
      </w:r>
      <w:r>
        <w:rPr>
          <w:rFonts w:ascii="Times New Roman" w:eastAsia="Times New Roman" w:hAnsi="Times New Roman"/>
          <w:sz w:val="28"/>
          <w:szCs w:val="28"/>
          <w:u w:val="single"/>
          <w:lang w:val="kk-KZ"/>
        </w:rPr>
        <w:t xml:space="preserve">8. Тәліп Нэля Тоқтасынқызы   </w:t>
      </w:r>
      <w:r w:rsidRPr="00720A16">
        <w:rPr>
          <w:rFonts w:ascii="Times New Roman" w:eastAsia="Times New Roman" w:hAnsi="Times New Roman"/>
          <w:b/>
          <w:bCs/>
          <w:i/>
          <w:iCs/>
          <w:sz w:val="28"/>
          <w:szCs w:val="28"/>
          <w:u w:val="single"/>
          <w:lang w:val="kk-KZ"/>
        </w:rPr>
        <w:t xml:space="preserve">– </w:t>
      </w:r>
      <w:r>
        <w:rPr>
          <w:rFonts w:ascii="Times New Roman" w:eastAsia="Times New Roman" w:hAnsi="Times New Roman"/>
          <w:sz w:val="28"/>
          <w:szCs w:val="28"/>
          <w:lang w:val="kk-KZ"/>
        </w:rPr>
        <w:t>білімі жоғары</w:t>
      </w:r>
      <w:r w:rsidRPr="001F4342">
        <w:rPr>
          <w:rFonts w:ascii="Times New Roman" w:eastAsia="Times New Roman" w:hAnsi="Times New Roman"/>
          <w:sz w:val="28"/>
          <w:szCs w:val="28"/>
          <w:lang w:val="kk-KZ"/>
        </w:rPr>
        <w:t>.</w:t>
      </w:r>
      <w:r w:rsidRPr="001F4342">
        <w:rPr>
          <w:rFonts w:ascii="Times New Roman" w:hAnsi="Times New Roman"/>
          <w:sz w:val="28"/>
          <w:szCs w:val="28"/>
          <w:lang w:val="kk-KZ"/>
        </w:rPr>
        <w:t xml:space="preserve"> Мирас университеті .</w:t>
      </w:r>
      <w:r>
        <w:rPr>
          <w:rFonts w:ascii="Times New Roman" w:hAnsi="Times New Roman"/>
          <w:sz w:val="28"/>
          <w:szCs w:val="28"/>
          <w:lang w:val="kk-KZ"/>
        </w:rPr>
        <w:t xml:space="preserve"> «</w:t>
      </w:r>
      <w:r w:rsidRPr="001F4342">
        <w:rPr>
          <w:rFonts w:ascii="Times New Roman" w:hAnsi="Times New Roman"/>
          <w:sz w:val="28"/>
          <w:szCs w:val="28"/>
          <w:lang w:val="kk-KZ"/>
        </w:rPr>
        <w:t>Дефектология</w:t>
      </w:r>
      <w:r>
        <w:rPr>
          <w:rFonts w:ascii="Times New Roman" w:hAnsi="Times New Roman"/>
          <w:sz w:val="28"/>
          <w:szCs w:val="28"/>
          <w:lang w:val="kk-KZ"/>
        </w:rPr>
        <w:t>» мамандығы бойынша</w:t>
      </w:r>
      <w:r w:rsidRPr="001F4342">
        <w:rPr>
          <w:rFonts w:ascii="Times New Roman" w:hAnsi="Times New Roman"/>
          <w:sz w:val="28"/>
          <w:szCs w:val="28"/>
          <w:lang w:val="kk-KZ"/>
        </w:rPr>
        <w:t xml:space="preserve"> 2022 жыл</w:t>
      </w:r>
      <w:r>
        <w:rPr>
          <w:rFonts w:ascii="Times New Roman" w:hAnsi="Times New Roman"/>
          <w:sz w:val="28"/>
          <w:szCs w:val="28"/>
          <w:lang w:val="kk-KZ"/>
        </w:rPr>
        <w:t>.</w:t>
      </w:r>
      <w:r w:rsidRPr="001F4342">
        <w:rPr>
          <w:rFonts w:ascii="Times New Roman" w:eastAsia="Times New Roman" w:hAnsi="Times New Roman"/>
          <w:sz w:val="28"/>
          <w:szCs w:val="28"/>
          <w:lang w:val="kk-KZ"/>
        </w:rPr>
        <w:t xml:space="preserve"> </w:t>
      </w:r>
      <w:r w:rsidRPr="00720A16">
        <w:rPr>
          <w:rFonts w:ascii="Times New Roman" w:eastAsia="Times New Roman" w:hAnsi="Times New Roman"/>
          <w:sz w:val="28"/>
          <w:szCs w:val="28"/>
          <w:lang w:val="kk-KZ"/>
        </w:rPr>
        <w:t>Санаты – педагог</w:t>
      </w:r>
      <w:r>
        <w:rPr>
          <w:rFonts w:ascii="Times New Roman" w:eastAsia="Times New Roman" w:hAnsi="Times New Roman"/>
          <w:sz w:val="28"/>
          <w:szCs w:val="28"/>
          <w:lang w:val="kk-KZ"/>
        </w:rPr>
        <w:t>-модератор.</w:t>
      </w:r>
      <w:r w:rsidRPr="00C30029">
        <w:rPr>
          <w:rFonts w:ascii="Times New Roman" w:eastAsia="Times New Roman" w:hAnsi="Times New Roman"/>
          <w:sz w:val="28"/>
          <w:szCs w:val="28"/>
          <w:lang w:val="kk-KZ"/>
        </w:rPr>
        <w:t xml:space="preserve"> </w:t>
      </w:r>
      <w:r w:rsidRPr="00720A16">
        <w:rPr>
          <w:rFonts w:ascii="Times New Roman" w:eastAsia="Times New Roman" w:hAnsi="Times New Roman"/>
          <w:sz w:val="28"/>
          <w:szCs w:val="28"/>
          <w:lang w:val="kk-KZ"/>
        </w:rPr>
        <w:t>Еңбек өтілі</w:t>
      </w:r>
      <w:r>
        <w:rPr>
          <w:rFonts w:ascii="Times New Roman" w:eastAsia="Times New Roman" w:hAnsi="Times New Roman"/>
          <w:sz w:val="28"/>
          <w:szCs w:val="28"/>
          <w:lang w:val="kk-KZ"/>
        </w:rPr>
        <w:t>-4 жыл.</w:t>
      </w:r>
    </w:p>
    <w:p w14:paraId="4C072BC1" w14:textId="12A4D3E8" w:rsidR="001F4342" w:rsidRPr="00371AB0" w:rsidRDefault="001F4342" w:rsidP="001F4342">
      <w:pPr>
        <w:spacing w:after="0"/>
        <w:jc w:val="both"/>
        <w:rPr>
          <w:rFonts w:ascii="Times New Roman" w:eastAsia="Times New Roman" w:hAnsi="Times New Roman"/>
          <w:sz w:val="28"/>
          <w:szCs w:val="28"/>
          <w:lang w:val="kk-KZ"/>
        </w:rPr>
      </w:pPr>
      <w:r w:rsidRPr="00720A16">
        <w:rPr>
          <w:rFonts w:ascii="Times New Roman" w:eastAsia="Times New Roman" w:hAnsi="Times New Roman"/>
          <w:sz w:val="28"/>
          <w:szCs w:val="28"/>
          <w:lang w:val="kk-KZ"/>
        </w:rPr>
        <w:t>Біліктілік арттыру курсы:</w:t>
      </w:r>
      <w:r w:rsidRPr="001F4342">
        <w:rPr>
          <w:rFonts w:ascii="Times New Roman" w:eastAsia="Times New Roman" w:hAnsi="Times New Roman"/>
          <w:sz w:val="24"/>
          <w:szCs w:val="24"/>
          <w:lang w:val="kk-KZ" w:eastAsia="ru-RU"/>
        </w:rPr>
        <w:t xml:space="preserve"> </w:t>
      </w:r>
      <w:r w:rsidRPr="001F4342">
        <w:rPr>
          <w:rFonts w:ascii="Times New Roman" w:eastAsia="Times New Roman" w:hAnsi="Times New Roman"/>
          <w:sz w:val="28"/>
          <w:szCs w:val="28"/>
          <w:lang w:val="kk-KZ" w:eastAsia="ru-RU"/>
        </w:rPr>
        <w:t>Қазақстан Республикасы оқу-ағарту  министірлігі «Өрлеу» біліктілікті арттыру ұлттық орталығы» акционерлік қоғамы</w:t>
      </w:r>
      <w:r>
        <w:rPr>
          <w:rFonts w:ascii="Times New Roman" w:eastAsia="Times New Roman" w:hAnsi="Times New Roman"/>
          <w:sz w:val="28"/>
          <w:szCs w:val="28"/>
          <w:lang w:val="kk-KZ" w:eastAsia="ru-RU"/>
        </w:rPr>
        <w:t xml:space="preserve"> </w:t>
      </w:r>
      <w:r w:rsidRPr="001F4342">
        <w:rPr>
          <w:rFonts w:ascii="Times New Roman" w:eastAsia="Times New Roman" w:hAnsi="Times New Roman"/>
          <w:sz w:val="28"/>
          <w:szCs w:val="28"/>
          <w:lang w:val="kk-KZ" w:eastAsia="ru-RU"/>
        </w:rPr>
        <w:t>«Мектепке дейінгі ұйым жағдайында ерекше білім беру қажеттіліктері бар балалармен жұмысты ұйымдастыруды»</w:t>
      </w:r>
      <w:r w:rsidR="00371AB0" w:rsidRPr="00371AB0">
        <w:rPr>
          <w:rFonts w:ascii="Times New Roman" w:eastAsia="Times New Roman" w:hAnsi="Times New Roman"/>
          <w:sz w:val="24"/>
          <w:szCs w:val="24"/>
          <w:lang w:val="kk-KZ" w:eastAsia="ru-RU"/>
        </w:rPr>
        <w:t xml:space="preserve"> </w:t>
      </w:r>
      <w:r w:rsidR="00371AB0" w:rsidRPr="00371AB0">
        <w:rPr>
          <w:rFonts w:ascii="Times New Roman" w:eastAsia="Times New Roman" w:hAnsi="Times New Roman"/>
          <w:sz w:val="28"/>
          <w:szCs w:val="28"/>
          <w:lang w:val="kk-KZ" w:eastAsia="ru-RU"/>
        </w:rPr>
        <w:t>18.04.2024</w:t>
      </w:r>
    </w:p>
    <w:p w14:paraId="3908098E" w14:textId="15A2A808" w:rsidR="00300409" w:rsidRDefault="00300409" w:rsidP="00300409">
      <w:pPr>
        <w:spacing w:after="0"/>
        <w:jc w:val="both"/>
        <w:rPr>
          <w:rFonts w:ascii="Times New Roman" w:eastAsia="Times New Roman" w:hAnsi="Times New Roman"/>
          <w:sz w:val="28"/>
          <w:szCs w:val="28"/>
          <w:lang w:val="kk-KZ"/>
        </w:rPr>
      </w:pPr>
      <w:r>
        <w:rPr>
          <w:rFonts w:ascii="Times New Roman" w:eastAsia="Times New Roman" w:hAnsi="Times New Roman"/>
          <w:sz w:val="28"/>
          <w:szCs w:val="28"/>
          <w:u w:val="single"/>
          <w:lang w:val="kk-KZ"/>
        </w:rPr>
        <w:t xml:space="preserve">9. Сағатбеков Данияр Еркешович   </w:t>
      </w:r>
      <w:r w:rsidRPr="00720A16">
        <w:rPr>
          <w:rFonts w:ascii="Times New Roman" w:eastAsia="Times New Roman" w:hAnsi="Times New Roman"/>
          <w:b/>
          <w:bCs/>
          <w:i/>
          <w:iCs/>
          <w:sz w:val="28"/>
          <w:szCs w:val="28"/>
          <w:u w:val="single"/>
          <w:lang w:val="kk-KZ"/>
        </w:rPr>
        <w:t xml:space="preserve">– </w:t>
      </w:r>
      <w:r>
        <w:rPr>
          <w:rFonts w:ascii="Times New Roman" w:eastAsia="Times New Roman" w:hAnsi="Times New Roman"/>
          <w:sz w:val="28"/>
          <w:szCs w:val="28"/>
          <w:lang w:val="kk-KZ"/>
        </w:rPr>
        <w:t>білімі жоғары</w:t>
      </w:r>
      <w:r w:rsidRPr="001F4342">
        <w:rPr>
          <w:rFonts w:ascii="Times New Roman" w:eastAsia="Times New Roman" w:hAnsi="Times New Roman"/>
          <w:sz w:val="28"/>
          <w:szCs w:val="28"/>
          <w:lang w:val="kk-KZ"/>
        </w:rPr>
        <w:t>.</w:t>
      </w:r>
      <w:r w:rsidRPr="001F4342">
        <w:rPr>
          <w:rFonts w:ascii="Times New Roman" w:hAnsi="Times New Roman"/>
          <w:sz w:val="28"/>
          <w:szCs w:val="28"/>
          <w:lang w:val="kk-KZ"/>
        </w:rPr>
        <w:t xml:space="preserve"> </w:t>
      </w:r>
      <w:r w:rsidRPr="00300409">
        <w:rPr>
          <w:rFonts w:ascii="Times New Roman" w:hAnsi="Times New Roman"/>
          <w:sz w:val="28"/>
          <w:szCs w:val="28"/>
          <w:lang w:val="kk-KZ"/>
        </w:rPr>
        <w:t xml:space="preserve">"Алматы" университеті. Дене шынықтыру және спорт </w:t>
      </w:r>
      <w:r>
        <w:rPr>
          <w:rFonts w:ascii="Times New Roman" w:hAnsi="Times New Roman"/>
          <w:sz w:val="28"/>
          <w:szCs w:val="28"/>
          <w:lang w:val="kk-KZ"/>
        </w:rPr>
        <w:t xml:space="preserve"> мамандығы бойынша </w:t>
      </w:r>
      <w:r w:rsidRPr="00300409">
        <w:rPr>
          <w:rFonts w:ascii="Times New Roman" w:hAnsi="Times New Roman"/>
          <w:sz w:val="28"/>
          <w:szCs w:val="28"/>
          <w:lang w:val="kk-KZ"/>
        </w:rPr>
        <w:t>2018 жыл</w:t>
      </w:r>
      <w:r>
        <w:rPr>
          <w:rFonts w:ascii="Times New Roman" w:hAnsi="Times New Roman"/>
          <w:sz w:val="28"/>
          <w:szCs w:val="28"/>
          <w:lang w:val="kk-KZ"/>
        </w:rPr>
        <w:t>.</w:t>
      </w:r>
      <w:r w:rsidRPr="00300409">
        <w:rPr>
          <w:rFonts w:ascii="Times New Roman" w:eastAsia="Times New Roman" w:hAnsi="Times New Roman"/>
          <w:sz w:val="28"/>
          <w:szCs w:val="28"/>
          <w:lang w:val="kk-KZ"/>
        </w:rPr>
        <w:t xml:space="preserve"> </w:t>
      </w:r>
      <w:r w:rsidRPr="00720A16">
        <w:rPr>
          <w:rFonts w:ascii="Times New Roman" w:eastAsia="Times New Roman" w:hAnsi="Times New Roman"/>
          <w:sz w:val="28"/>
          <w:szCs w:val="28"/>
          <w:lang w:val="kk-KZ"/>
        </w:rPr>
        <w:t>Санаты –</w:t>
      </w:r>
      <w:r>
        <w:rPr>
          <w:rFonts w:ascii="Times New Roman" w:eastAsia="Times New Roman" w:hAnsi="Times New Roman"/>
          <w:sz w:val="28"/>
          <w:szCs w:val="28"/>
          <w:lang w:val="kk-KZ"/>
        </w:rPr>
        <w:t>жоқ.</w:t>
      </w:r>
      <w:r w:rsidRPr="001F4342">
        <w:rPr>
          <w:rFonts w:ascii="Times New Roman" w:eastAsia="Times New Roman" w:hAnsi="Times New Roman"/>
          <w:sz w:val="28"/>
          <w:szCs w:val="28"/>
          <w:lang w:val="kk-KZ"/>
        </w:rPr>
        <w:t xml:space="preserve"> </w:t>
      </w:r>
      <w:r w:rsidRPr="00720A16">
        <w:rPr>
          <w:rFonts w:ascii="Times New Roman" w:eastAsia="Times New Roman" w:hAnsi="Times New Roman"/>
          <w:sz w:val="28"/>
          <w:szCs w:val="28"/>
          <w:lang w:val="kk-KZ"/>
        </w:rPr>
        <w:t>Еңбек өтілі</w:t>
      </w:r>
      <w:r>
        <w:rPr>
          <w:rFonts w:ascii="Times New Roman" w:eastAsia="Times New Roman" w:hAnsi="Times New Roman"/>
          <w:sz w:val="28"/>
          <w:szCs w:val="28"/>
          <w:lang w:val="kk-KZ"/>
        </w:rPr>
        <w:t>-5 жыл.</w:t>
      </w:r>
    </w:p>
    <w:p w14:paraId="6904630A" w14:textId="52844BA9" w:rsidR="00300409" w:rsidRDefault="00300409" w:rsidP="00300409">
      <w:pPr>
        <w:spacing w:after="0"/>
        <w:jc w:val="both"/>
        <w:rPr>
          <w:rFonts w:ascii="Times New Roman" w:eastAsia="Times New Roman" w:hAnsi="Times New Roman"/>
          <w:sz w:val="28"/>
          <w:szCs w:val="28"/>
          <w:lang w:val="kk-KZ"/>
        </w:rPr>
      </w:pPr>
      <w:r w:rsidRPr="00720A16">
        <w:rPr>
          <w:rFonts w:ascii="Times New Roman" w:eastAsia="Times New Roman" w:hAnsi="Times New Roman"/>
          <w:sz w:val="28"/>
          <w:szCs w:val="28"/>
          <w:lang w:val="kk-KZ"/>
        </w:rPr>
        <w:t>Біліктілік арттыру курсы:</w:t>
      </w:r>
      <w:r w:rsidRPr="00300409">
        <w:rPr>
          <w:lang w:val="kk-KZ"/>
        </w:rPr>
        <w:t xml:space="preserve"> </w:t>
      </w:r>
      <w:r w:rsidRPr="00300409">
        <w:rPr>
          <w:rFonts w:ascii="Times New Roman" w:eastAsia="Times New Roman" w:hAnsi="Times New Roman"/>
          <w:sz w:val="28"/>
          <w:szCs w:val="28"/>
          <w:lang w:val="kk-KZ"/>
        </w:rPr>
        <w:t>QAZINTELLECT Зияткерлік ойындар академиясы</w:t>
      </w:r>
      <w:r>
        <w:rPr>
          <w:rFonts w:ascii="Times New Roman" w:eastAsia="Times New Roman" w:hAnsi="Times New Roman"/>
          <w:sz w:val="28"/>
          <w:szCs w:val="28"/>
          <w:lang w:val="kk-KZ"/>
        </w:rPr>
        <w:t>.</w:t>
      </w:r>
      <w:r w:rsidRPr="00300409">
        <w:rPr>
          <w:lang w:val="kk-KZ"/>
        </w:rPr>
        <w:t xml:space="preserve"> </w:t>
      </w:r>
      <w:r w:rsidRPr="00300409">
        <w:rPr>
          <w:rFonts w:ascii="Times New Roman" w:eastAsia="Times New Roman" w:hAnsi="Times New Roman"/>
          <w:sz w:val="28"/>
          <w:szCs w:val="28"/>
          <w:lang w:val="kk-KZ"/>
        </w:rPr>
        <w:t>5 қыркүйек 2024жыл</w:t>
      </w:r>
    </w:p>
    <w:p w14:paraId="0D6859B7" w14:textId="77777777" w:rsidR="00300409" w:rsidRDefault="00300409" w:rsidP="00300409">
      <w:pPr>
        <w:spacing w:after="0"/>
        <w:jc w:val="both"/>
        <w:rPr>
          <w:rFonts w:ascii="Times New Roman" w:eastAsia="Times New Roman" w:hAnsi="Times New Roman"/>
          <w:sz w:val="28"/>
          <w:szCs w:val="28"/>
          <w:lang w:val="kk-KZ"/>
        </w:rPr>
      </w:pPr>
      <w:r>
        <w:rPr>
          <w:rFonts w:ascii="Times New Roman" w:eastAsia="Times New Roman" w:hAnsi="Times New Roman"/>
          <w:sz w:val="28"/>
          <w:szCs w:val="28"/>
          <w:u w:val="single"/>
          <w:lang w:val="kk-KZ"/>
        </w:rPr>
        <w:t xml:space="preserve">10. Нуримова Самал Жанболатовна   </w:t>
      </w:r>
      <w:r w:rsidRPr="00720A16">
        <w:rPr>
          <w:rFonts w:ascii="Times New Roman" w:eastAsia="Times New Roman" w:hAnsi="Times New Roman"/>
          <w:b/>
          <w:bCs/>
          <w:i/>
          <w:iCs/>
          <w:sz w:val="28"/>
          <w:szCs w:val="28"/>
          <w:u w:val="single"/>
          <w:lang w:val="kk-KZ"/>
        </w:rPr>
        <w:t xml:space="preserve">– </w:t>
      </w:r>
      <w:r>
        <w:rPr>
          <w:rFonts w:ascii="Times New Roman" w:eastAsia="Times New Roman" w:hAnsi="Times New Roman"/>
          <w:sz w:val="28"/>
          <w:szCs w:val="28"/>
          <w:lang w:val="kk-KZ"/>
        </w:rPr>
        <w:t>білімі жоғары</w:t>
      </w:r>
      <w:r w:rsidRPr="001F4342">
        <w:rPr>
          <w:rFonts w:ascii="Times New Roman" w:eastAsia="Times New Roman" w:hAnsi="Times New Roman"/>
          <w:sz w:val="28"/>
          <w:szCs w:val="28"/>
          <w:lang w:val="kk-KZ"/>
        </w:rPr>
        <w:t>.</w:t>
      </w:r>
      <w:r w:rsidRPr="001F4342">
        <w:rPr>
          <w:rFonts w:ascii="Times New Roman" w:hAnsi="Times New Roman"/>
          <w:sz w:val="28"/>
          <w:szCs w:val="28"/>
          <w:lang w:val="kk-KZ"/>
        </w:rPr>
        <w:t xml:space="preserve"> </w:t>
      </w:r>
      <w:r w:rsidRPr="00300409">
        <w:rPr>
          <w:rFonts w:ascii="Times New Roman" w:hAnsi="Times New Roman"/>
          <w:sz w:val="28"/>
          <w:szCs w:val="28"/>
          <w:lang w:val="kk-KZ"/>
        </w:rPr>
        <w:t xml:space="preserve">Академик Ә.Қуатбеков атындағы Халықтар достығы университеті.Дефектология </w:t>
      </w:r>
      <w:r>
        <w:rPr>
          <w:rFonts w:ascii="Times New Roman" w:hAnsi="Times New Roman"/>
          <w:sz w:val="28"/>
          <w:szCs w:val="28"/>
          <w:lang w:val="kk-KZ"/>
        </w:rPr>
        <w:t xml:space="preserve"> мамандығы бойынша </w:t>
      </w:r>
      <w:r w:rsidRPr="00300409">
        <w:rPr>
          <w:rFonts w:ascii="Times New Roman" w:hAnsi="Times New Roman"/>
          <w:sz w:val="28"/>
          <w:szCs w:val="28"/>
          <w:lang w:val="kk-KZ"/>
        </w:rPr>
        <w:t>2021 жыл</w:t>
      </w:r>
      <w:r>
        <w:rPr>
          <w:rFonts w:ascii="Times New Roman" w:hAnsi="Times New Roman"/>
          <w:sz w:val="28"/>
          <w:szCs w:val="28"/>
          <w:lang w:val="kk-KZ"/>
        </w:rPr>
        <w:t>.</w:t>
      </w:r>
      <w:r w:rsidRPr="00300409">
        <w:rPr>
          <w:rFonts w:ascii="Times New Roman" w:eastAsia="Times New Roman" w:hAnsi="Times New Roman"/>
          <w:sz w:val="28"/>
          <w:szCs w:val="28"/>
          <w:lang w:val="kk-KZ"/>
        </w:rPr>
        <w:t xml:space="preserve"> </w:t>
      </w:r>
      <w:r w:rsidRPr="00720A16">
        <w:rPr>
          <w:rFonts w:ascii="Times New Roman" w:eastAsia="Times New Roman" w:hAnsi="Times New Roman"/>
          <w:sz w:val="28"/>
          <w:szCs w:val="28"/>
          <w:lang w:val="kk-KZ"/>
        </w:rPr>
        <w:t>Санаты – педагог</w:t>
      </w:r>
      <w:r>
        <w:rPr>
          <w:rFonts w:ascii="Times New Roman" w:eastAsia="Times New Roman" w:hAnsi="Times New Roman"/>
          <w:sz w:val="28"/>
          <w:szCs w:val="28"/>
          <w:lang w:val="kk-KZ"/>
        </w:rPr>
        <w:t>-модератор.</w:t>
      </w:r>
      <w:r w:rsidRPr="00C30029">
        <w:rPr>
          <w:rFonts w:ascii="Times New Roman" w:eastAsia="Times New Roman" w:hAnsi="Times New Roman"/>
          <w:sz w:val="28"/>
          <w:szCs w:val="28"/>
          <w:lang w:val="kk-KZ"/>
        </w:rPr>
        <w:t xml:space="preserve"> </w:t>
      </w:r>
      <w:r w:rsidRPr="00720A16">
        <w:rPr>
          <w:rFonts w:ascii="Times New Roman" w:eastAsia="Times New Roman" w:hAnsi="Times New Roman"/>
          <w:sz w:val="28"/>
          <w:szCs w:val="28"/>
          <w:lang w:val="kk-KZ"/>
        </w:rPr>
        <w:t>Еңбек өтілі</w:t>
      </w:r>
      <w:r>
        <w:rPr>
          <w:rFonts w:ascii="Times New Roman" w:eastAsia="Times New Roman" w:hAnsi="Times New Roman"/>
          <w:sz w:val="28"/>
          <w:szCs w:val="28"/>
          <w:lang w:val="kk-KZ"/>
        </w:rPr>
        <w:t>-10 ай.</w:t>
      </w:r>
    </w:p>
    <w:p w14:paraId="672C73B7" w14:textId="6C9F1009" w:rsidR="00300409" w:rsidRDefault="00300409" w:rsidP="00300409">
      <w:pPr>
        <w:spacing w:after="0" w:line="240" w:lineRule="auto"/>
        <w:rPr>
          <w:rFonts w:ascii="Times New Roman" w:eastAsia="Times New Roman" w:hAnsi="Times New Roman"/>
          <w:sz w:val="28"/>
          <w:szCs w:val="28"/>
          <w:lang w:val="kk-KZ" w:eastAsia="ru-RU"/>
        </w:rPr>
      </w:pPr>
      <w:r w:rsidRPr="00720A16">
        <w:rPr>
          <w:rFonts w:ascii="Times New Roman" w:eastAsia="Times New Roman" w:hAnsi="Times New Roman"/>
          <w:sz w:val="28"/>
          <w:szCs w:val="28"/>
          <w:lang w:val="kk-KZ"/>
        </w:rPr>
        <w:lastRenderedPageBreak/>
        <w:t>Біліктілік арттыру курсы:</w:t>
      </w:r>
      <w:r w:rsidRPr="00300409">
        <w:rPr>
          <w:rFonts w:ascii="Times New Roman" w:eastAsia="Times New Roman" w:hAnsi="Times New Roman"/>
          <w:sz w:val="24"/>
          <w:szCs w:val="24"/>
          <w:lang w:val="kk-KZ" w:eastAsia="ru-RU"/>
        </w:rPr>
        <w:t xml:space="preserve"> </w:t>
      </w:r>
      <w:r w:rsidRPr="00300409">
        <w:rPr>
          <w:rFonts w:ascii="Times New Roman" w:eastAsia="Times New Roman" w:hAnsi="Times New Roman"/>
          <w:sz w:val="28"/>
          <w:szCs w:val="28"/>
          <w:lang w:val="kk-KZ" w:eastAsia="ru-RU"/>
        </w:rPr>
        <w:t>Қазақстан Республикасы оқу-ағарту  министірлігі «Өрлеу» біліктілікті арттыру ұлттық орталығы» акционерлік қоғамы</w:t>
      </w:r>
      <w:r>
        <w:rPr>
          <w:rFonts w:ascii="Times New Roman" w:eastAsia="Times New Roman" w:hAnsi="Times New Roman"/>
          <w:sz w:val="28"/>
          <w:szCs w:val="28"/>
          <w:lang w:val="kk-KZ" w:eastAsia="ru-RU"/>
        </w:rPr>
        <w:t>.</w:t>
      </w:r>
      <w:r w:rsidRPr="00300409">
        <w:rPr>
          <w:rFonts w:ascii="Times New Roman" w:eastAsia="Times New Roman" w:hAnsi="Times New Roman"/>
          <w:sz w:val="24"/>
          <w:szCs w:val="24"/>
          <w:lang w:val="kk-KZ" w:eastAsia="ru-RU"/>
        </w:rPr>
        <w:t xml:space="preserve"> </w:t>
      </w:r>
      <w:r w:rsidRPr="00300409">
        <w:rPr>
          <w:rFonts w:ascii="Times New Roman" w:eastAsia="Times New Roman" w:hAnsi="Times New Roman"/>
          <w:sz w:val="28"/>
          <w:szCs w:val="28"/>
          <w:lang w:val="kk-KZ" w:eastAsia="ru-RU"/>
        </w:rPr>
        <w:t>«Ерекше білім беру қажеттіліктері бар балалармен жұмыс істеуде дефектолог-мұғалімдердін түзету-дамыту қызметін оңтайландыру»72 сағат</w:t>
      </w:r>
      <w:r>
        <w:rPr>
          <w:rFonts w:ascii="Times New Roman" w:eastAsia="Times New Roman" w:hAnsi="Times New Roman"/>
          <w:sz w:val="28"/>
          <w:szCs w:val="28"/>
          <w:lang w:val="kk-KZ" w:eastAsia="ru-RU"/>
        </w:rPr>
        <w:t>.</w:t>
      </w:r>
      <w:r w:rsidRPr="00300409">
        <w:rPr>
          <w:rFonts w:ascii="Times New Roman" w:eastAsia="Times New Roman" w:hAnsi="Times New Roman"/>
          <w:sz w:val="24"/>
          <w:szCs w:val="24"/>
          <w:lang w:val="kk-KZ" w:eastAsia="ru-RU"/>
        </w:rPr>
        <w:t xml:space="preserve"> </w:t>
      </w:r>
      <w:r w:rsidRPr="00300409">
        <w:rPr>
          <w:rFonts w:ascii="Times New Roman" w:eastAsia="Times New Roman" w:hAnsi="Times New Roman"/>
          <w:sz w:val="28"/>
          <w:szCs w:val="28"/>
          <w:lang w:val="kk-KZ" w:eastAsia="ru-RU"/>
        </w:rPr>
        <w:t>15.03.2024</w:t>
      </w:r>
      <w:r>
        <w:rPr>
          <w:rFonts w:ascii="Times New Roman" w:eastAsia="Times New Roman" w:hAnsi="Times New Roman"/>
          <w:sz w:val="28"/>
          <w:szCs w:val="28"/>
          <w:lang w:val="kk-KZ" w:eastAsia="ru-RU"/>
        </w:rPr>
        <w:t>.</w:t>
      </w:r>
    </w:p>
    <w:p w14:paraId="0EF1C855" w14:textId="77777777" w:rsidR="00300409" w:rsidRPr="00300409" w:rsidRDefault="00300409" w:rsidP="00300409">
      <w:pPr>
        <w:spacing w:after="0" w:line="240" w:lineRule="auto"/>
        <w:rPr>
          <w:rFonts w:ascii="Times New Roman" w:eastAsia="Times New Roman" w:hAnsi="Times New Roman"/>
          <w:sz w:val="28"/>
          <w:szCs w:val="28"/>
          <w:lang w:val="kk-KZ" w:eastAsia="ru-RU"/>
        </w:rPr>
      </w:pPr>
    </w:p>
    <w:p w14:paraId="618E2BD0" w14:textId="0DC622E6" w:rsidR="009B6B28" w:rsidRDefault="00300409" w:rsidP="009B6B28">
      <w:pPr>
        <w:spacing w:after="0"/>
        <w:jc w:val="both"/>
        <w:rPr>
          <w:rFonts w:ascii="Times New Roman" w:eastAsia="Times New Roman" w:hAnsi="Times New Roman"/>
          <w:sz w:val="28"/>
          <w:szCs w:val="28"/>
          <w:lang w:val="kk-KZ"/>
        </w:rPr>
      </w:pPr>
      <w:r>
        <w:rPr>
          <w:rFonts w:ascii="Times New Roman" w:eastAsia="Times New Roman" w:hAnsi="Times New Roman"/>
          <w:sz w:val="28"/>
          <w:szCs w:val="28"/>
          <w:u w:val="single"/>
          <w:lang w:val="kk-KZ"/>
        </w:rPr>
        <w:t xml:space="preserve">11. Әбілда Қаракөз Дарханқызы   </w:t>
      </w:r>
      <w:r w:rsidRPr="00720A16">
        <w:rPr>
          <w:rFonts w:ascii="Times New Roman" w:eastAsia="Times New Roman" w:hAnsi="Times New Roman"/>
          <w:b/>
          <w:bCs/>
          <w:i/>
          <w:iCs/>
          <w:sz w:val="28"/>
          <w:szCs w:val="28"/>
          <w:u w:val="single"/>
          <w:lang w:val="kk-KZ"/>
        </w:rPr>
        <w:t xml:space="preserve">– </w:t>
      </w:r>
      <w:r>
        <w:rPr>
          <w:rFonts w:ascii="Times New Roman" w:eastAsia="Times New Roman" w:hAnsi="Times New Roman"/>
          <w:sz w:val="28"/>
          <w:szCs w:val="28"/>
          <w:lang w:val="kk-KZ"/>
        </w:rPr>
        <w:t>білімі жоғары</w:t>
      </w:r>
      <w:r w:rsidRPr="001F4342">
        <w:rPr>
          <w:rFonts w:ascii="Times New Roman" w:eastAsia="Times New Roman" w:hAnsi="Times New Roman"/>
          <w:sz w:val="28"/>
          <w:szCs w:val="28"/>
          <w:lang w:val="kk-KZ"/>
        </w:rPr>
        <w:t>.</w:t>
      </w:r>
      <w:r w:rsidRPr="001F4342">
        <w:rPr>
          <w:rFonts w:ascii="Times New Roman" w:hAnsi="Times New Roman"/>
          <w:sz w:val="28"/>
          <w:szCs w:val="28"/>
          <w:lang w:val="kk-KZ"/>
        </w:rPr>
        <w:t xml:space="preserve"> </w:t>
      </w:r>
      <w:r w:rsidR="00BF1EE7" w:rsidRPr="00BF1EE7">
        <w:rPr>
          <w:rFonts w:ascii="Times New Roman" w:hAnsi="Times New Roman"/>
          <w:sz w:val="28"/>
          <w:szCs w:val="28"/>
          <w:lang w:val="kk-KZ"/>
        </w:rPr>
        <w:t>"Ілиясов Жансүгіров атындағы Жетісу университеті. Бастауыш оқ</w:t>
      </w:r>
      <w:r w:rsidR="00BF1EE7">
        <w:rPr>
          <w:rFonts w:ascii="Times New Roman" w:hAnsi="Times New Roman"/>
          <w:sz w:val="28"/>
          <w:szCs w:val="28"/>
          <w:lang w:val="kk-KZ"/>
        </w:rPr>
        <w:t xml:space="preserve">ыту педагогикасы мен әдістемесі мамандығы бойынша </w:t>
      </w:r>
      <w:r w:rsidR="00BF1EE7" w:rsidRPr="00BF1EE7">
        <w:rPr>
          <w:rFonts w:ascii="Times New Roman" w:hAnsi="Times New Roman"/>
          <w:sz w:val="28"/>
          <w:szCs w:val="28"/>
          <w:lang w:val="kk-KZ"/>
        </w:rPr>
        <w:t xml:space="preserve"> 2022 жыл</w:t>
      </w:r>
      <w:r w:rsidR="00BF1EE7">
        <w:rPr>
          <w:rFonts w:ascii="Times New Roman" w:hAnsi="Times New Roman"/>
          <w:sz w:val="28"/>
          <w:szCs w:val="28"/>
          <w:lang w:val="kk-KZ"/>
        </w:rPr>
        <w:t>. «</w:t>
      </w:r>
      <w:r w:rsidR="00BF1EE7" w:rsidRPr="00BF1EE7">
        <w:rPr>
          <w:rFonts w:ascii="Times New Roman" w:hAnsi="Times New Roman"/>
          <w:sz w:val="28"/>
          <w:szCs w:val="28"/>
          <w:lang w:val="kk-KZ"/>
        </w:rPr>
        <w:t>AGZHAN</w:t>
      </w:r>
      <w:r w:rsidR="00BF1EE7">
        <w:rPr>
          <w:rFonts w:ascii="Times New Roman" w:hAnsi="Times New Roman"/>
          <w:sz w:val="28"/>
          <w:szCs w:val="28"/>
          <w:lang w:val="kk-KZ"/>
        </w:rPr>
        <w:t>» ғылыми-білім беру орталығы. «Мектепке дейінгі тәрбие және оқыту»2024 жыл</w:t>
      </w:r>
      <w:r w:rsidR="009B6B28">
        <w:rPr>
          <w:rFonts w:ascii="Times New Roman" w:hAnsi="Times New Roman"/>
          <w:sz w:val="28"/>
          <w:szCs w:val="28"/>
          <w:lang w:val="kk-KZ"/>
        </w:rPr>
        <w:t xml:space="preserve">. </w:t>
      </w:r>
      <w:r w:rsidR="009B6B28" w:rsidRPr="00720A16">
        <w:rPr>
          <w:rFonts w:ascii="Times New Roman" w:eastAsia="Times New Roman" w:hAnsi="Times New Roman"/>
          <w:sz w:val="28"/>
          <w:szCs w:val="28"/>
          <w:lang w:val="kk-KZ"/>
        </w:rPr>
        <w:t>Санаты – педагог-тағылымдамашы.</w:t>
      </w:r>
      <w:r w:rsidR="009B6B28" w:rsidRPr="002721EB">
        <w:rPr>
          <w:rFonts w:ascii="Times New Roman" w:eastAsia="Times New Roman" w:hAnsi="Times New Roman"/>
          <w:sz w:val="28"/>
          <w:szCs w:val="28"/>
          <w:lang w:val="kk-KZ"/>
        </w:rPr>
        <w:t xml:space="preserve"> </w:t>
      </w:r>
      <w:r w:rsidR="005D662A">
        <w:rPr>
          <w:rFonts w:ascii="Times New Roman" w:eastAsia="Times New Roman" w:hAnsi="Times New Roman"/>
          <w:sz w:val="28"/>
          <w:szCs w:val="28"/>
          <w:lang w:val="kk-KZ"/>
        </w:rPr>
        <w:t>Еңбек өтілі –  8</w:t>
      </w:r>
      <w:r w:rsidR="009B6B28">
        <w:rPr>
          <w:rFonts w:ascii="Times New Roman" w:eastAsia="Times New Roman" w:hAnsi="Times New Roman"/>
          <w:sz w:val="28"/>
          <w:szCs w:val="28"/>
          <w:lang w:val="kk-KZ"/>
        </w:rPr>
        <w:t xml:space="preserve"> ай.</w:t>
      </w:r>
    </w:p>
    <w:p w14:paraId="25B04C6B" w14:textId="0778BBD3" w:rsidR="00A10B5A" w:rsidRDefault="00A10B5A" w:rsidP="00436491">
      <w:pPr>
        <w:spacing w:after="0" w:line="240" w:lineRule="auto"/>
        <w:contextualSpacing/>
        <w:jc w:val="both"/>
        <w:rPr>
          <w:rFonts w:ascii="Times New Roman" w:eastAsia="Times New Roman" w:hAnsi="Times New Roman"/>
          <w:sz w:val="28"/>
          <w:szCs w:val="28"/>
          <w:lang w:val="kk-KZ"/>
        </w:rPr>
      </w:pPr>
      <w:r>
        <w:rPr>
          <w:rFonts w:ascii="Times New Roman" w:eastAsia="Times New Roman" w:hAnsi="Times New Roman"/>
          <w:sz w:val="28"/>
          <w:szCs w:val="28"/>
          <w:u w:val="single"/>
          <w:lang w:val="kk-KZ"/>
        </w:rPr>
        <w:t xml:space="preserve">12. Халелова Раушан Даукеновна    </w:t>
      </w:r>
      <w:r w:rsidRPr="00720A16">
        <w:rPr>
          <w:rFonts w:ascii="Times New Roman" w:eastAsia="Times New Roman" w:hAnsi="Times New Roman"/>
          <w:b/>
          <w:bCs/>
          <w:i/>
          <w:iCs/>
          <w:sz w:val="28"/>
          <w:szCs w:val="28"/>
          <w:u w:val="single"/>
          <w:lang w:val="kk-KZ"/>
        </w:rPr>
        <w:t xml:space="preserve">– </w:t>
      </w:r>
      <w:r>
        <w:rPr>
          <w:rFonts w:ascii="Times New Roman" w:eastAsia="Times New Roman" w:hAnsi="Times New Roman"/>
          <w:sz w:val="28"/>
          <w:szCs w:val="28"/>
          <w:lang w:val="kk-KZ"/>
        </w:rPr>
        <w:t>білімі жоғары</w:t>
      </w:r>
      <w:r w:rsidRPr="001F4342">
        <w:rPr>
          <w:rFonts w:ascii="Times New Roman" w:eastAsia="Times New Roman" w:hAnsi="Times New Roman"/>
          <w:sz w:val="28"/>
          <w:szCs w:val="28"/>
          <w:lang w:val="kk-KZ"/>
        </w:rPr>
        <w:t>.</w:t>
      </w:r>
      <w:r w:rsidR="0043610F" w:rsidRPr="0043610F">
        <w:t xml:space="preserve"> </w:t>
      </w:r>
      <w:r w:rsidR="0043610F" w:rsidRPr="0043610F">
        <w:rPr>
          <w:rFonts w:ascii="Times New Roman" w:eastAsia="Times New Roman" w:hAnsi="Times New Roman"/>
          <w:sz w:val="28"/>
          <w:szCs w:val="28"/>
          <w:lang w:val="kk-KZ"/>
        </w:rPr>
        <w:t xml:space="preserve">І.Жансүгіров атындағы Талдығорған университеті. Музыка және ән. </w:t>
      </w:r>
      <w:r w:rsidR="0043610F">
        <w:rPr>
          <w:rFonts w:ascii="Times New Roman" w:eastAsia="Times New Roman" w:hAnsi="Times New Roman"/>
          <w:sz w:val="28"/>
          <w:szCs w:val="28"/>
          <w:lang w:val="kk-KZ"/>
        </w:rPr>
        <w:t xml:space="preserve"> Мамандығы бойынша </w:t>
      </w:r>
      <w:r w:rsidR="0043610F" w:rsidRPr="0043610F">
        <w:rPr>
          <w:rFonts w:ascii="Times New Roman" w:eastAsia="Times New Roman" w:hAnsi="Times New Roman"/>
          <w:sz w:val="28"/>
          <w:szCs w:val="28"/>
          <w:lang w:val="kk-KZ"/>
        </w:rPr>
        <w:t>2000 жыл</w:t>
      </w:r>
      <w:r w:rsidR="0043610F">
        <w:rPr>
          <w:rFonts w:ascii="Times New Roman" w:eastAsia="Times New Roman" w:hAnsi="Times New Roman"/>
          <w:sz w:val="28"/>
          <w:szCs w:val="28"/>
          <w:lang w:val="kk-KZ"/>
        </w:rPr>
        <w:t>.</w:t>
      </w:r>
      <w:r w:rsidR="0043610F" w:rsidRPr="0043610F">
        <w:rPr>
          <w:rFonts w:ascii="Times New Roman" w:eastAsia="Times New Roman" w:hAnsi="Times New Roman"/>
          <w:sz w:val="28"/>
          <w:szCs w:val="28"/>
          <w:lang w:val="kk-KZ"/>
        </w:rPr>
        <w:t xml:space="preserve"> </w:t>
      </w:r>
      <w:r w:rsidR="0043610F">
        <w:rPr>
          <w:rFonts w:ascii="Times New Roman" w:eastAsia="Times New Roman" w:hAnsi="Times New Roman"/>
          <w:sz w:val="28"/>
          <w:szCs w:val="28"/>
          <w:lang w:val="kk-KZ"/>
        </w:rPr>
        <w:t>Санаты – педагог- сарапшы. Еңбек өтілі 14</w:t>
      </w:r>
      <w:r w:rsidR="0043610F" w:rsidRPr="00720A16">
        <w:rPr>
          <w:rFonts w:ascii="Times New Roman" w:eastAsia="Times New Roman" w:hAnsi="Times New Roman"/>
          <w:sz w:val="28"/>
          <w:szCs w:val="28"/>
          <w:lang w:val="kk-KZ"/>
        </w:rPr>
        <w:t xml:space="preserve"> жыл.</w:t>
      </w:r>
      <w:r w:rsidRPr="001F4342">
        <w:rPr>
          <w:rFonts w:ascii="Times New Roman" w:hAnsi="Times New Roman"/>
          <w:sz w:val="28"/>
          <w:szCs w:val="28"/>
          <w:lang w:val="kk-KZ"/>
        </w:rPr>
        <w:t xml:space="preserve"> </w:t>
      </w:r>
    </w:p>
    <w:p w14:paraId="5F5E5911" w14:textId="31223209" w:rsidR="009D7326" w:rsidRDefault="00A10B5A" w:rsidP="00436491">
      <w:pPr>
        <w:spacing w:after="0" w:line="240" w:lineRule="auto"/>
        <w:rPr>
          <w:rFonts w:ascii="Times New Roman" w:eastAsia="Times New Roman" w:hAnsi="Times New Roman"/>
          <w:sz w:val="28"/>
          <w:szCs w:val="28"/>
          <w:lang w:val="kk-KZ" w:eastAsia="ru-RU"/>
        </w:rPr>
      </w:pPr>
      <w:r w:rsidRPr="00720A16">
        <w:rPr>
          <w:rFonts w:ascii="Times New Roman" w:eastAsia="Times New Roman" w:hAnsi="Times New Roman"/>
          <w:sz w:val="28"/>
          <w:szCs w:val="28"/>
          <w:lang w:val="kk-KZ"/>
        </w:rPr>
        <w:t>Біліктілік арттыру курсы:</w:t>
      </w:r>
      <w:r w:rsidRPr="00300409">
        <w:rPr>
          <w:rFonts w:ascii="Times New Roman" w:eastAsia="Times New Roman" w:hAnsi="Times New Roman"/>
          <w:sz w:val="24"/>
          <w:szCs w:val="24"/>
          <w:lang w:val="kk-KZ" w:eastAsia="ru-RU"/>
        </w:rPr>
        <w:t xml:space="preserve"> </w:t>
      </w:r>
      <w:r w:rsidR="00436491" w:rsidRPr="00436491">
        <w:rPr>
          <w:rFonts w:ascii="Times New Roman" w:eastAsia="Times New Roman" w:hAnsi="Times New Roman"/>
          <w:sz w:val="28"/>
          <w:szCs w:val="28"/>
          <w:lang w:val="kk-KZ" w:eastAsia="ru-RU"/>
        </w:rPr>
        <w:t>Қазақстан Республикасы білім және ғылым министірлігі «Өрлеу» біліктілікті арттыру ұлттық орталығы АҚ</w:t>
      </w:r>
      <w:r w:rsidR="00436491">
        <w:rPr>
          <w:rFonts w:ascii="Times New Roman" w:eastAsia="Times New Roman" w:hAnsi="Times New Roman"/>
          <w:sz w:val="28"/>
          <w:szCs w:val="28"/>
          <w:lang w:val="kk-KZ" w:eastAsia="ru-RU"/>
        </w:rPr>
        <w:t>. «Музыка пәні мұғалімінің кәсіби құзіреттіліктерін дамыту» 80 сағат. 16 тамыз 2024.</w:t>
      </w:r>
    </w:p>
    <w:p w14:paraId="6C408734" w14:textId="77777777" w:rsidR="00725A7B" w:rsidRDefault="00725A7B" w:rsidP="00725A7B">
      <w:pPr>
        <w:pStyle w:val="11"/>
        <w:jc w:val="both"/>
        <w:rPr>
          <w:rFonts w:ascii="Times New Roman" w:hAnsi="Times New Roman"/>
          <w:b/>
          <w:bCs/>
          <w:color w:val="000000" w:themeColor="text1"/>
          <w:sz w:val="28"/>
          <w:szCs w:val="28"/>
          <w:lang w:val="kk-KZ"/>
        </w:rPr>
      </w:pPr>
      <w:r w:rsidRPr="00725A7B">
        <w:rPr>
          <w:rFonts w:ascii="Times New Roman" w:hAnsi="Times New Roman"/>
          <w:b/>
          <w:bCs/>
          <w:color w:val="000000" w:themeColor="text1"/>
          <w:sz w:val="28"/>
          <w:szCs w:val="28"/>
          <w:lang w:val="kk-KZ"/>
        </w:rPr>
        <w:t>Материалдық база</w:t>
      </w:r>
    </w:p>
    <w:p w14:paraId="07E653F9" w14:textId="36B32116" w:rsidR="00436491" w:rsidRDefault="00436491" w:rsidP="00725A7B">
      <w:pPr>
        <w:pStyle w:val="11"/>
        <w:jc w:val="both"/>
        <w:rPr>
          <w:rFonts w:ascii="Times New Roman" w:hAnsi="Times New Roman"/>
          <w:bCs/>
          <w:color w:val="000000" w:themeColor="text1"/>
          <w:sz w:val="28"/>
          <w:szCs w:val="28"/>
          <w:lang w:val="kk-KZ"/>
        </w:rPr>
      </w:pPr>
      <w:r w:rsidRPr="00436491">
        <w:rPr>
          <w:rFonts w:ascii="Times New Roman" w:hAnsi="Times New Roman"/>
          <w:bCs/>
          <w:color w:val="000000" w:themeColor="text1"/>
          <w:sz w:val="28"/>
          <w:szCs w:val="28"/>
          <w:lang w:val="kk-KZ"/>
        </w:rPr>
        <w:t>Мектепке дейінгі үйымда балаларға арналған бөлмелері «Күншуақ» ересек тобында</w:t>
      </w:r>
    </w:p>
    <w:p w14:paraId="11091246" w14:textId="00B0B170" w:rsidR="00436491" w:rsidRDefault="00366C64" w:rsidP="00725A7B">
      <w:pPr>
        <w:pStyle w:val="11"/>
        <w:jc w:val="both"/>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Ойын бөлмесінін  ауданы 44.7. Жатын бөлмесінін ауданы 45.3, Шешінетін бөлмесі 14.5, Дәретхана  бөлмесінің ауданы 11.3, Буфет 3.2 ауданы.</w:t>
      </w:r>
    </w:p>
    <w:p w14:paraId="1B54BE7E" w14:textId="4D7C0296" w:rsidR="00366C64" w:rsidRDefault="00366C64" w:rsidP="00366C64">
      <w:pPr>
        <w:pStyle w:val="11"/>
        <w:jc w:val="both"/>
        <w:rPr>
          <w:rFonts w:ascii="Times New Roman" w:hAnsi="Times New Roman"/>
          <w:bCs/>
          <w:color w:val="000000" w:themeColor="text1"/>
          <w:sz w:val="28"/>
          <w:szCs w:val="28"/>
          <w:lang w:val="kk-KZ"/>
        </w:rPr>
      </w:pPr>
      <w:r w:rsidRPr="00436491">
        <w:rPr>
          <w:rFonts w:ascii="Times New Roman" w:hAnsi="Times New Roman"/>
          <w:bCs/>
          <w:color w:val="000000" w:themeColor="text1"/>
          <w:sz w:val="28"/>
          <w:szCs w:val="28"/>
          <w:lang w:val="kk-KZ"/>
        </w:rPr>
        <w:t>«</w:t>
      </w:r>
      <w:r>
        <w:rPr>
          <w:rFonts w:ascii="Times New Roman" w:hAnsi="Times New Roman"/>
          <w:bCs/>
          <w:color w:val="000000" w:themeColor="text1"/>
          <w:sz w:val="28"/>
          <w:szCs w:val="28"/>
          <w:lang w:val="kk-KZ"/>
        </w:rPr>
        <w:t xml:space="preserve">Қарлығаш </w:t>
      </w:r>
      <w:r w:rsidRPr="00436491">
        <w:rPr>
          <w:rFonts w:ascii="Times New Roman" w:hAnsi="Times New Roman"/>
          <w:bCs/>
          <w:color w:val="000000" w:themeColor="text1"/>
          <w:sz w:val="28"/>
          <w:szCs w:val="28"/>
          <w:lang w:val="kk-KZ"/>
        </w:rPr>
        <w:t>»</w:t>
      </w:r>
      <w:r>
        <w:rPr>
          <w:rFonts w:ascii="Times New Roman" w:hAnsi="Times New Roman"/>
          <w:bCs/>
          <w:color w:val="000000" w:themeColor="text1"/>
          <w:sz w:val="28"/>
          <w:szCs w:val="28"/>
          <w:lang w:val="kk-KZ"/>
        </w:rPr>
        <w:t xml:space="preserve"> ортанғы </w:t>
      </w:r>
      <w:r w:rsidRPr="00436491">
        <w:rPr>
          <w:rFonts w:ascii="Times New Roman" w:hAnsi="Times New Roman"/>
          <w:bCs/>
          <w:color w:val="000000" w:themeColor="text1"/>
          <w:sz w:val="28"/>
          <w:szCs w:val="28"/>
          <w:lang w:val="kk-KZ"/>
        </w:rPr>
        <w:t xml:space="preserve"> тобында</w:t>
      </w:r>
    </w:p>
    <w:p w14:paraId="1D1C96AE" w14:textId="33CCC92E" w:rsidR="00366C64" w:rsidRDefault="00366C64" w:rsidP="00366C64">
      <w:pPr>
        <w:pStyle w:val="11"/>
        <w:jc w:val="both"/>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Ойын бөлмесінін  ауданы 39.3. Жатын бөлмесінін ауданы 41.5, Шешінетін бөлмесі 14.5, Дәретхана  бөлмесінің ауданы 5.6, Буфет 3.2 ауданы.</w:t>
      </w:r>
    </w:p>
    <w:p w14:paraId="19745AA1" w14:textId="4982CA48" w:rsidR="00366C64" w:rsidRDefault="00366C64" w:rsidP="00366C64">
      <w:pPr>
        <w:pStyle w:val="11"/>
        <w:jc w:val="both"/>
        <w:rPr>
          <w:rFonts w:ascii="Times New Roman" w:hAnsi="Times New Roman"/>
          <w:bCs/>
          <w:color w:val="000000" w:themeColor="text1"/>
          <w:sz w:val="28"/>
          <w:szCs w:val="28"/>
          <w:lang w:val="kk-KZ"/>
        </w:rPr>
      </w:pPr>
      <w:r w:rsidRPr="00436491">
        <w:rPr>
          <w:rFonts w:ascii="Times New Roman" w:hAnsi="Times New Roman"/>
          <w:bCs/>
          <w:color w:val="000000" w:themeColor="text1"/>
          <w:sz w:val="28"/>
          <w:szCs w:val="28"/>
          <w:lang w:val="kk-KZ"/>
        </w:rPr>
        <w:t>«</w:t>
      </w:r>
      <w:r>
        <w:rPr>
          <w:rFonts w:ascii="Times New Roman" w:hAnsi="Times New Roman"/>
          <w:bCs/>
          <w:color w:val="000000" w:themeColor="text1"/>
          <w:sz w:val="28"/>
          <w:szCs w:val="28"/>
          <w:lang w:val="kk-KZ"/>
        </w:rPr>
        <w:t xml:space="preserve">Бәйшешек </w:t>
      </w:r>
      <w:r w:rsidRPr="00436491">
        <w:rPr>
          <w:rFonts w:ascii="Times New Roman" w:hAnsi="Times New Roman"/>
          <w:bCs/>
          <w:color w:val="000000" w:themeColor="text1"/>
          <w:sz w:val="28"/>
          <w:szCs w:val="28"/>
          <w:lang w:val="kk-KZ"/>
        </w:rPr>
        <w:t>»</w:t>
      </w:r>
      <w:r>
        <w:rPr>
          <w:rFonts w:ascii="Times New Roman" w:hAnsi="Times New Roman"/>
          <w:bCs/>
          <w:color w:val="000000" w:themeColor="text1"/>
          <w:sz w:val="28"/>
          <w:szCs w:val="28"/>
          <w:lang w:val="kk-KZ"/>
        </w:rPr>
        <w:t xml:space="preserve"> кіші </w:t>
      </w:r>
      <w:r w:rsidRPr="00436491">
        <w:rPr>
          <w:rFonts w:ascii="Times New Roman" w:hAnsi="Times New Roman"/>
          <w:bCs/>
          <w:color w:val="000000" w:themeColor="text1"/>
          <w:sz w:val="28"/>
          <w:szCs w:val="28"/>
          <w:lang w:val="kk-KZ"/>
        </w:rPr>
        <w:t xml:space="preserve"> тобында</w:t>
      </w:r>
    </w:p>
    <w:p w14:paraId="622E9B34" w14:textId="1308C65B" w:rsidR="00366C64" w:rsidRDefault="00366C64" w:rsidP="00725A7B">
      <w:pPr>
        <w:pStyle w:val="11"/>
        <w:jc w:val="both"/>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Ойын бөлмесінін  ауданы 31.4. Жатын бөлмесінін ауданы 31.3, Шешінетін бөлмесі 14.0, Дәретхана  бөлмесінің ауданы 7.5, Буфет 3.0 ауданы.</w:t>
      </w:r>
    </w:p>
    <w:p w14:paraId="52AE4834" w14:textId="7582A205" w:rsidR="00366C64" w:rsidRPr="00436491" w:rsidRDefault="00366C64" w:rsidP="00725A7B">
      <w:pPr>
        <w:pStyle w:val="11"/>
        <w:jc w:val="both"/>
        <w:rPr>
          <w:rFonts w:ascii="Times New Roman" w:hAnsi="Times New Roman"/>
          <w:bCs/>
          <w:color w:val="000000" w:themeColor="text1"/>
          <w:sz w:val="28"/>
          <w:szCs w:val="28"/>
          <w:lang w:val="kk-KZ"/>
        </w:rPr>
      </w:pPr>
      <w:r>
        <w:rPr>
          <w:rFonts w:ascii="Times New Roman" w:hAnsi="Times New Roman"/>
          <w:color w:val="000000"/>
          <w:sz w:val="28"/>
          <w:szCs w:val="28"/>
          <w:lang w:val="kk-KZ"/>
        </w:rPr>
        <w:t>«Күншуақ» ересек тобына арналған бөлменің жалпы ауданы</w:t>
      </w:r>
      <w:r w:rsidR="0000471E">
        <w:rPr>
          <w:rFonts w:ascii="Times New Roman" w:hAnsi="Times New Roman"/>
          <w:color w:val="000000"/>
          <w:sz w:val="28"/>
          <w:szCs w:val="28"/>
          <w:lang w:val="kk-KZ"/>
        </w:rPr>
        <w:t xml:space="preserve"> – 119,0</w:t>
      </w:r>
      <w:r>
        <w:rPr>
          <w:rFonts w:ascii="Times New Roman" w:hAnsi="Times New Roman"/>
          <w:color w:val="000000"/>
          <w:sz w:val="28"/>
          <w:szCs w:val="28"/>
          <w:lang w:val="kk-KZ"/>
        </w:rPr>
        <w:t xml:space="preserve"> ш.м</w:t>
      </w:r>
    </w:p>
    <w:p w14:paraId="5FC52E8A" w14:textId="233B437D" w:rsidR="00725A7B" w:rsidRDefault="00366C64" w:rsidP="00725A7B">
      <w:pPr>
        <w:pStyle w:val="11"/>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0000471E">
        <w:rPr>
          <w:rFonts w:ascii="Times New Roman" w:hAnsi="Times New Roman"/>
          <w:color w:val="000000" w:themeColor="text1"/>
          <w:sz w:val="28"/>
          <w:szCs w:val="28"/>
          <w:lang w:val="kk-KZ"/>
        </w:rPr>
        <w:t>«Қарлығаш</w:t>
      </w:r>
      <w:r w:rsidR="00725A7B">
        <w:rPr>
          <w:rFonts w:ascii="Times New Roman" w:hAnsi="Times New Roman"/>
          <w:color w:val="000000" w:themeColor="text1"/>
          <w:sz w:val="28"/>
          <w:szCs w:val="28"/>
          <w:lang w:val="kk-KZ"/>
        </w:rPr>
        <w:t xml:space="preserve">» ортаңғы тобына арналған бөлменің жалпы </w:t>
      </w:r>
      <w:r w:rsidR="002D1E24">
        <w:rPr>
          <w:rFonts w:ascii="Times New Roman" w:hAnsi="Times New Roman"/>
          <w:color w:val="000000" w:themeColor="text1"/>
          <w:sz w:val="28"/>
          <w:szCs w:val="28"/>
          <w:lang w:val="kk-KZ"/>
        </w:rPr>
        <w:t>ауданы</w:t>
      </w:r>
      <w:r w:rsidR="0000471E">
        <w:rPr>
          <w:rFonts w:ascii="Times New Roman" w:hAnsi="Times New Roman"/>
          <w:color w:val="000000" w:themeColor="text1"/>
          <w:sz w:val="28"/>
          <w:szCs w:val="28"/>
          <w:lang w:val="kk-KZ"/>
        </w:rPr>
        <w:t xml:space="preserve"> – 105,1</w:t>
      </w:r>
      <w:r w:rsidR="00725A7B">
        <w:rPr>
          <w:rFonts w:ascii="Times New Roman" w:hAnsi="Times New Roman"/>
          <w:color w:val="000000" w:themeColor="text1"/>
          <w:sz w:val="28"/>
          <w:szCs w:val="28"/>
          <w:lang w:val="kk-KZ"/>
        </w:rPr>
        <w:t xml:space="preserve"> ш.м.</w:t>
      </w:r>
    </w:p>
    <w:p w14:paraId="1099FB71" w14:textId="7E4FDE09" w:rsidR="00316BCA" w:rsidRPr="00EA77BF" w:rsidRDefault="00366C64" w:rsidP="00725A7B">
      <w:pPr>
        <w:spacing w:after="0" w:line="240" w:lineRule="auto"/>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xml:space="preserve">«Бәйшешек» кіші </w:t>
      </w:r>
      <w:r w:rsidR="004E6802">
        <w:rPr>
          <w:rFonts w:ascii="Times New Roman" w:eastAsia="Times New Roman" w:hAnsi="Times New Roman"/>
          <w:color w:val="000000"/>
          <w:sz w:val="28"/>
          <w:szCs w:val="28"/>
          <w:lang w:val="kk-KZ"/>
        </w:rPr>
        <w:t xml:space="preserve"> тобына арналған бөлменің жалпы </w:t>
      </w:r>
      <w:r w:rsidR="002D1E24">
        <w:rPr>
          <w:rFonts w:ascii="Times New Roman" w:eastAsia="Times New Roman" w:hAnsi="Times New Roman"/>
          <w:color w:val="000000"/>
          <w:sz w:val="28"/>
          <w:szCs w:val="28"/>
          <w:lang w:val="kk-KZ"/>
        </w:rPr>
        <w:t>ауданы</w:t>
      </w:r>
      <w:r>
        <w:rPr>
          <w:rFonts w:ascii="Times New Roman" w:eastAsia="Times New Roman" w:hAnsi="Times New Roman"/>
          <w:color w:val="000000"/>
          <w:sz w:val="28"/>
          <w:szCs w:val="28"/>
          <w:lang w:val="kk-KZ"/>
        </w:rPr>
        <w:t xml:space="preserve"> – 87,2</w:t>
      </w:r>
      <w:r w:rsidR="004E6802">
        <w:rPr>
          <w:rFonts w:ascii="Times New Roman" w:eastAsia="Times New Roman" w:hAnsi="Times New Roman"/>
          <w:color w:val="000000"/>
          <w:sz w:val="28"/>
          <w:szCs w:val="28"/>
          <w:lang w:val="kk-KZ"/>
        </w:rPr>
        <w:t xml:space="preserve"> ш.м.</w:t>
      </w:r>
    </w:p>
    <w:p w14:paraId="0B16D542" w14:textId="5C0DFB36" w:rsidR="00725A7B" w:rsidRDefault="00725A7B" w:rsidP="00725A7B">
      <w:pPr>
        <w:spacing w:after="0" w:line="240" w:lineRule="auto"/>
        <w:jc w:val="both"/>
        <w:rPr>
          <w:rFonts w:ascii="Times New Roman" w:eastAsia="Times New Roman" w:hAnsi="Times New Roman"/>
          <w:b/>
          <w:bCs/>
          <w:color w:val="000000"/>
          <w:sz w:val="28"/>
          <w:szCs w:val="28"/>
          <w:lang w:val="kk-KZ"/>
        </w:rPr>
      </w:pPr>
      <w:r w:rsidRPr="004E6802">
        <w:rPr>
          <w:rFonts w:ascii="Times New Roman" w:eastAsia="Times New Roman" w:hAnsi="Times New Roman"/>
          <w:b/>
          <w:bCs/>
          <w:color w:val="000000"/>
          <w:sz w:val="28"/>
          <w:szCs w:val="28"/>
          <w:lang w:val="kk-KZ"/>
        </w:rPr>
        <w:t>Жабдықталуы</w:t>
      </w:r>
    </w:p>
    <w:p w14:paraId="40BB1500" w14:textId="77777777" w:rsidR="00316BCA" w:rsidRPr="00D6155E" w:rsidRDefault="00316BCA" w:rsidP="00316BCA">
      <w:pPr>
        <w:spacing w:after="0"/>
        <w:ind w:left="-142"/>
        <w:jc w:val="both"/>
        <w:rPr>
          <w:rFonts w:ascii="Times New Roman" w:hAnsi="Times New Roman"/>
          <w:color w:val="000000"/>
          <w:sz w:val="28"/>
          <w:szCs w:val="28"/>
          <w:lang w:val="kk-KZ"/>
        </w:rPr>
      </w:pPr>
      <w:r>
        <w:rPr>
          <w:rFonts w:ascii="Times New Roman" w:hAnsi="Times New Roman"/>
          <w:color w:val="000000"/>
          <w:sz w:val="28"/>
          <w:szCs w:val="28"/>
          <w:lang w:val="kk-KZ"/>
        </w:rPr>
        <w:t>«Ертөстік</w:t>
      </w:r>
      <w:r w:rsidRPr="00CC3911">
        <w:rPr>
          <w:rFonts w:ascii="Times New Roman" w:hAnsi="Times New Roman"/>
          <w:color w:val="000000"/>
          <w:sz w:val="28"/>
          <w:szCs w:val="28"/>
          <w:lang w:val="kk-KZ"/>
        </w:rPr>
        <w:t>» бөбекжай</w:t>
      </w:r>
      <w:r>
        <w:rPr>
          <w:rFonts w:ascii="Times New Roman" w:hAnsi="Times New Roman"/>
          <w:color w:val="000000"/>
          <w:sz w:val="28"/>
          <w:szCs w:val="28"/>
          <w:lang w:val="kk-KZ"/>
        </w:rPr>
        <w:t xml:space="preserve">-балабақшасы   КМҚК </w:t>
      </w:r>
      <w:r w:rsidRPr="00CC3911">
        <w:rPr>
          <w:rFonts w:ascii="Times New Roman" w:hAnsi="Times New Roman"/>
          <w:color w:val="000000"/>
          <w:sz w:val="28"/>
          <w:szCs w:val="28"/>
          <w:lang w:val="kk-KZ"/>
        </w:rPr>
        <w:t xml:space="preserve"> оқу-тәрбие жұмысының маңызды жағдайы дұрыс ұйымдастырылған </w:t>
      </w:r>
      <w:r w:rsidRPr="007C7EEB">
        <w:rPr>
          <w:rFonts w:ascii="Times New Roman" w:hAnsi="Times New Roman"/>
          <w:color w:val="000000"/>
          <w:sz w:val="28"/>
          <w:lang w:val="kk-KZ"/>
        </w:rPr>
        <w:t>пәндік-кеңістіктік дамытушы</w:t>
      </w:r>
      <w:r>
        <w:rPr>
          <w:rFonts w:ascii="Times New Roman" w:hAnsi="Times New Roman"/>
          <w:color w:val="000000"/>
          <w:sz w:val="28"/>
          <w:lang w:val="kk-KZ"/>
        </w:rPr>
        <w:t xml:space="preserve"> </w:t>
      </w:r>
      <w:r w:rsidRPr="00CC3911">
        <w:rPr>
          <w:rFonts w:ascii="Times New Roman" w:hAnsi="Times New Roman"/>
          <w:color w:val="000000"/>
          <w:sz w:val="28"/>
          <w:szCs w:val="28"/>
          <w:lang w:val="kk-KZ"/>
        </w:rPr>
        <w:t>орта болып табылады. Дамытушы орта дегеніміз алуан түрлі ойындық материалдармен жабдықталған шынайы, жайлы ұйымдастырылған орта</w:t>
      </w:r>
      <w:r>
        <w:rPr>
          <w:rFonts w:ascii="Times New Roman" w:hAnsi="Times New Roman"/>
          <w:color w:val="000000"/>
          <w:sz w:val="28"/>
          <w:szCs w:val="28"/>
          <w:lang w:val="kk-KZ"/>
        </w:rPr>
        <w:t xml:space="preserve">. </w:t>
      </w:r>
      <w:r w:rsidRPr="00CC3911">
        <w:rPr>
          <w:rFonts w:ascii="Times New Roman" w:hAnsi="Times New Roman"/>
          <w:sz w:val="28"/>
          <w:szCs w:val="28"/>
          <w:lang w:val="kk-KZ"/>
        </w:rPr>
        <w:t>Мекеменің барлық бөлмелері стандарт талабына сай, СЭС және өрт қауіпсіздігінің барлық нормалары ұсталған. Бөбекжай</w:t>
      </w:r>
      <w:r>
        <w:rPr>
          <w:rFonts w:ascii="Times New Roman" w:hAnsi="Times New Roman"/>
          <w:sz w:val="28"/>
          <w:szCs w:val="28"/>
          <w:lang w:val="kk-KZ"/>
        </w:rPr>
        <w:t>-балабақшада  өрт сөндіру дабылымен, ішкі және сыртқы бейне</w:t>
      </w:r>
      <w:r w:rsidRPr="00CC3911">
        <w:rPr>
          <w:rFonts w:ascii="Times New Roman" w:hAnsi="Times New Roman"/>
          <w:sz w:val="28"/>
          <w:szCs w:val="28"/>
          <w:lang w:val="kk-KZ"/>
        </w:rPr>
        <w:t>камералармен, дауыс дабылымен</w:t>
      </w:r>
      <w:r>
        <w:rPr>
          <w:rFonts w:ascii="Times New Roman" w:hAnsi="Times New Roman"/>
          <w:sz w:val="28"/>
          <w:szCs w:val="28"/>
          <w:lang w:val="kk-KZ"/>
        </w:rPr>
        <w:t>, арнайы күзетпен</w:t>
      </w:r>
      <w:r w:rsidRPr="00CC3911">
        <w:rPr>
          <w:rFonts w:ascii="Times New Roman" w:hAnsi="Times New Roman"/>
          <w:sz w:val="28"/>
          <w:szCs w:val="28"/>
          <w:lang w:val="kk-KZ"/>
        </w:rPr>
        <w:t xml:space="preserve"> жабдықталған. Ақпараттық стендтер:</w:t>
      </w:r>
    </w:p>
    <w:p w14:paraId="6421652F" w14:textId="77777777" w:rsidR="00316BCA" w:rsidRPr="00CC3911" w:rsidRDefault="00316BCA" w:rsidP="00316BCA">
      <w:pPr>
        <w:numPr>
          <w:ilvl w:val="0"/>
          <w:numId w:val="39"/>
        </w:numPr>
        <w:spacing w:after="0" w:line="276" w:lineRule="auto"/>
        <w:ind w:left="-567" w:firstLine="0"/>
        <w:contextualSpacing/>
        <w:rPr>
          <w:rFonts w:ascii="Times New Roman" w:hAnsi="Times New Roman"/>
          <w:sz w:val="28"/>
          <w:szCs w:val="28"/>
          <w:lang w:val="kk-KZ"/>
        </w:rPr>
      </w:pPr>
      <w:r w:rsidRPr="00CC3911">
        <w:rPr>
          <w:rFonts w:ascii="Times New Roman" w:hAnsi="Times New Roman"/>
          <w:sz w:val="28"/>
          <w:szCs w:val="28"/>
          <w:lang w:val="kk-KZ"/>
        </w:rPr>
        <w:t>«Мемлекеттік қызмет» бұрышы</w:t>
      </w:r>
    </w:p>
    <w:p w14:paraId="7033A126" w14:textId="77777777" w:rsidR="00316BCA" w:rsidRPr="00CC3911" w:rsidRDefault="00316BCA" w:rsidP="00316BCA">
      <w:pPr>
        <w:numPr>
          <w:ilvl w:val="0"/>
          <w:numId w:val="39"/>
        </w:numPr>
        <w:spacing w:after="0" w:line="276" w:lineRule="auto"/>
        <w:ind w:left="-567" w:firstLine="0"/>
        <w:contextualSpacing/>
        <w:rPr>
          <w:rFonts w:ascii="Times New Roman" w:hAnsi="Times New Roman"/>
          <w:sz w:val="28"/>
          <w:szCs w:val="28"/>
          <w:lang w:val="kk-KZ"/>
        </w:rPr>
      </w:pPr>
      <w:r w:rsidRPr="00CC3911">
        <w:rPr>
          <w:rFonts w:ascii="Times New Roman" w:hAnsi="Times New Roman"/>
          <w:sz w:val="28"/>
          <w:szCs w:val="28"/>
          <w:lang w:val="kk-KZ"/>
        </w:rPr>
        <w:t>Ақпаратты анықтамалық бұрыш АҚ және ТЖ</w:t>
      </w:r>
    </w:p>
    <w:p w14:paraId="07BA3049" w14:textId="77777777" w:rsidR="00316BCA" w:rsidRPr="00CC3911" w:rsidRDefault="00316BCA" w:rsidP="00316BCA">
      <w:pPr>
        <w:numPr>
          <w:ilvl w:val="0"/>
          <w:numId w:val="39"/>
        </w:numPr>
        <w:spacing w:after="0" w:line="276" w:lineRule="auto"/>
        <w:ind w:left="-567" w:firstLine="0"/>
        <w:contextualSpacing/>
        <w:rPr>
          <w:rFonts w:ascii="Times New Roman" w:hAnsi="Times New Roman"/>
          <w:sz w:val="28"/>
          <w:szCs w:val="28"/>
          <w:lang w:val="kk-KZ"/>
        </w:rPr>
      </w:pPr>
      <w:r w:rsidRPr="00CC3911">
        <w:rPr>
          <w:rFonts w:ascii="Times New Roman" w:hAnsi="Times New Roman"/>
          <w:sz w:val="28"/>
          <w:szCs w:val="28"/>
          <w:lang w:val="kk-KZ"/>
        </w:rPr>
        <w:t>Жемқорлыққа қар</w:t>
      </w:r>
      <w:r>
        <w:rPr>
          <w:rFonts w:ascii="Times New Roman" w:hAnsi="Times New Roman"/>
          <w:sz w:val="28"/>
          <w:szCs w:val="28"/>
          <w:lang w:val="kk-KZ"/>
        </w:rPr>
        <w:t>сы бұрыш «Коррупцияға жол жоқ!»</w:t>
      </w:r>
    </w:p>
    <w:p w14:paraId="0CDB0F34" w14:textId="77777777" w:rsidR="00316BCA" w:rsidRPr="00CC3911" w:rsidRDefault="00316BCA" w:rsidP="00316BCA">
      <w:pPr>
        <w:numPr>
          <w:ilvl w:val="0"/>
          <w:numId w:val="39"/>
        </w:numPr>
        <w:spacing w:after="0" w:line="276" w:lineRule="auto"/>
        <w:ind w:left="-567" w:firstLine="0"/>
        <w:contextualSpacing/>
        <w:rPr>
          <w:rFonts w:ascii="Times New Roman" w:hAnsi="Times New Roman"/>
          <w:sz w:val="28"/>
          <w:szCs w:val="28"/>
          <w:lang w:val="kk-KZ"/>
        </w:rPr>
      </w:pPr>
      <w:r w:rsidRPr="00CC3911">
        <w:rPr>
          <w:rFonts w:ascii="Times New Roman" w:hAnsi="Times New Roman"/>
          <w:sz w:val="28"/>
          <w:szCs w:val="28"/>
          <w:lang w:val="kk-KZ"/>
        </w:rPr>
        <w:t>«Өрт қауіпсіздігі» бұрышы</w:t>
      </w:r>
    </w:p>
    <w:p w14:paraId="4AE2F796" w14:textId="77777777" w:rsidR="00316BCA" w:rsidRPr="00CC3911" w:rsidRDefault="00316BCA" w:rsidP="00316BCA">
      <w:pPr>
        <w:numPr>
          <w:ilvl w:val="0"/>
          <w:numId w:val="39"/>
        </w:numPr>
        <w:spacing w:after="0" w:line="276" w:lineRule="auto"/>
        <w:ind w:left="-567" w:firstLine="0"/>
        <w:contextualSpacing/>
        <w:rPr>
          <w:rFonts w:ascii="Times New Roman" w:hAnsi="Times New Roman"/>
          <w:sz w:val="28"/>
          <w:szCs w:val="28"/>
          <w:lang w:val="kk-KZ"/>
        </w:rPr>
      </w:pPr>
      <w:r w:rsidRPr="00CC3911">
        <w:rPr>
          <w:rFonts w:ascii="Times New Roman" w:hAnsi="Times New Roman"/>
          <w:sz w:val="28"/>
          <w:szCs w:val="28"/>
          <w:lang w:val="kk-KZ"/>
        </w:rPr>
        <w:lastRenderedPageBreak/>
        <w:t>«Еңбек қауіпсіздігі» бұрышы</w:t>
      </w:r>
    </w:p>
    <w:p w14:paraId="00410A17" w14:textId="77777777" w:rsidR="00316BCA" w:rsidRPr="00CC3911" w:rsidRDefault="00316BCA" w:rsidP="00316BCA">
      <w:pPr>
        <w:numPr>
          <w:ilvl w:val="0"/>
          <w:numId w:val="39"/>
        </w:numPr>
        <w:spacing w:after="0" w:line="276" w:lineRule="auto"/>
        <w:ind w:left="-567" w:firstLine="0"/>
        <w:contextualSpacing/>
        <w:rPr>
          <w:rFonts w:ascii="Times New Roman" w:hAnsi="Times New Roman"/>
          <w:sz w:val="28"/>
          <w:szCs w:val="28"/>
          <w:lang w:val="kk-KZ"/>
        </w:rPr>
      </w:pPr>
      <w:r w:rsidRPr="00CC3911">
        <w:rPr>
          <w:rFonts w:ascii="Times New Roman" w:hAnsi="Times New Roman"/>
          <w:sz w:val="28"/>
          <w:szCs w:val="28"/>
          <w:lang w:val="kk-KZ"/>
        </w:rPr>
        <w:t>Ақпараттар бұрышы «Ақпарат. Информация»</w:t>
      </w:r>
    </w:p>
    <w:p w14:paraId="5A2CCA9A" w14:textId="77777777" w:rsidR="00316BCA" w:rsidRPr="00CC3911" w:rsidRDefault="00316BCA" w:rsidP="00316BCA">
      <w:pPr>
        <w:numPr>
          <w:ilvl w:val="0"/>
          <w:numId w:val="39"/>
        </w:numPr>
        <w:spacing w:after="0" w:line="276" w:lineRule="auto"/>
        <w:ind w:left="-567" w:firstLine="0"/>
        <w:contextualSpacing/>
        <w:rPr>
          <w:rFonts w:ascii="Times New Roman" w:hAnsi="Times New Roman"/>
          <w:sz w:val="28"/>
          <w:szCs w:val="28"/>
          <w:lang w:val="kk-KZ"/>
        </w:rPr>
      </w:pPr>
      <w:r w:rsidRPr="00CC3911">
        <w:rPr>
          <w:rFonts w:ascii="Times New Roman" w:hAnsi="Times New Roman"/>
          <w:sz w:val="28"/>
          <w:szCs w:val="28"/>
          <w:lang w:val="kk-KZ"/>
        </w:rPr>
        <w:t>«Кәсіподақ» бұрышы</w:t>
      </w:r>
    </w:p>
    <w:p w14:paraId="03656345" w14:textId="77777777" w:rsidR="00316BCA" w:rsidRPr="001A4AD9" w:rsidRDefault="00316BCA" w:rsidP="00316BCA">
      <w:pPr>
        <w:numPr>
          <w:ilvl w:val="0"/>
          <w:numId w:val="39"/>
        </w:numPr>
        <w:spacing w:after="0" w:line="276" w:lineRule="auto"/>
        <w:ind w:left="-567" w:firstLine="0"/>
        <w:contextualSpacing/>
        <w:rPr>
          <w:rFonts w:ascii="Times New Roman" w:hAnsi="Times New Roman"/>
          <w:sz w:val="28"/>
          <w:szCs w:val="28"/>
          <w:lang w:val="kk-KZ"/>
        </w:rPr>
      </w:pPr>
      <w:r w:rsidRPr="00CC3911">
        <w:rPr>
          <w:rFonts w:ascii="Times New Roman" w:hAnsi="Times New Roman"/>
          <w:sz w:val="28"/>
          <w:szCs w:val="28"/>
          <w:lang w:val="kk-KZ"/>
        </w:rPr>
        <w:t>«Аттестация» бұрышы</w:t>
      </w:r>
    </w:p>
    <w:p w14:paraId="639E1073" w14:textId="77777777" w:rsidR="00316BCA" w:rsidRPr="00CC3911" w:rsidRDefault="00316BCA" w:rsidP="00316BCA">
      <w:pPr>
        <w:numPr>
          <w:ilvl w:val="0"/>
          <w:numId w:val="39"/>
        </w:numPr>
        <w:spacing w:after="0" w:line="276" w:lineRule="auto"/>
        <w:ind w:left="-567" w:firstLine="0"/>
        <w:contextualSpacing/>
        <w:rPr>
          <w:rFonts w:ascii="Times New Roman" w:hAnsi="Times New Roman"/>
          <w:sz w:val="28"/>
          <w:szCs w:val="28"/>
          <w:lang w:val="kk-KZ"/>
        </w:rPr>
      </w:pPr>
      <w:r w:rsidRPr="00CC3911">
        <w:rPr>
          <w:rFonts w:ascii="Times New Roman" w:hAnsi="Times New Roman"/>
          <w:sz w:val="28"/>
          <w:szCs w:val="28"/>
          <w:lang w:val="kk-KZ"/>
        </w:rPr>
        <w:t>«Балабақшадағы салауатты өмір»</w:t>
      </w:r>
    </w:p>
    <w:p w14:paraId="41EA096F" w14:textId="77777777" w:rsidR="00316BCA" w:rsidRPr="001D04A7" w:rsidRDefault="00316BCA" w:rsidP="00316BCA">
      <w:pPr>
        <w:spacing w:after="0"/>
        <w:ind w:left="-567" w:firstLine="709"/>
        <w:rPr>
          <w:rFonts w:ascii="Times New Roman" w:hAnsi="Times New Roman"/>
          <w:sz w:val="28"/>
          <w:szCs w:val="28"/>
          <w:lang w:val="kk-KZ"/>
        </w:rPr>
      </w:pPr>
      <w:r>
        <w:rPr>
          <w:rFonts w:ascii="Times New Roman" w:hAnsi="Times New Roman"/>
          <w:sz w:val="28"/>
          <w:szCs w:val="28"/>
          <w:lang w:val="kk-KZ"/>
        </w:rPr>
        <w:t>М</w:t>
      </w:r>
      <w:r w:rsidRPr="00CC3911">
        <w:rPr>
          <w:rFonts w:ascii="Times New Roman" w:hAnsi="Times New Roman"/>
          <w:sz w:val="28"/>
          <w:szCs w:val="28"/>
          <w:lang w:val="kk-KZ"/>
        </w:rPr>
        <w:t>ектеп жасына дейінгі балаларды тәрбиелеу мен оқыту, дамытуды қамтамасыз ететін тиімді, оңт</w:t>
      </w:r>
      <w:r>
        <w:rPr>
          <w:rFonts w:ascii="Times New Roman" w:hAnsi="Times New Roman"/>
          <w:sz w:val="28"/>
          <w:szCs w:val="28"/>
          <w:lang w:val="kk-KZ"/>
        </w:rPr>
        <w:t xml:space="preserve">айлы </w:t>
      </w:r>
      <w:r w:rsidRPr="007C7EEB">
        <w:rPr>
          <w:rFonts w:ascii="Times New Roman" w:hAnsi="Times New Roman"/>
          <w:color w:val="000000"/>
          <w:sz w:val="28"/>
          <w:lang w:val="kk-KZ"/>
        </w:rPr>
        <w:t>пәндік-кеңістіктік дамытушы</w:t>
      </w:r>
      <w:r>
        <w:rPr>
          <w:rFonts w:ascii="Times New Roman" w:hAnsi="Times New Roman"/>
          <w:color w:val="000000"/>
          <w:sz w:val="28"/>
          <w:lang w:val="kk-KZ"/>
        </w:rPr>
        <w:t xml:space="preserve"> </w:t>
      </w:r>
      <w:r>
        <w:rPr>
          <w:rFonts w:ascii="Times New Roman" w:hAnsi="Times New Roman"/>
          <w:sz w:val="28"/>
          <w:szCs w:val="28"/>
          <w:lang w:val="kk-KZ"/>
        </w:rPr>
        <w:t>орта құрылған</w:t>
      </w:r>
      <w:r w:rsidRPr="00CC3911">
        <w:rPr>
          <w:rFonts w:ascii="Times New Roman" w:hAnsi="Times New Roman"/>
          <w:sz w:val="28"/>
          <w:szCs w:val="28"/>
          <w:lang w:val="kk-KZ"/>
        </w:rPr>
        <w:t xml:space="preserve">. Балаларды </w:t>
      </w:r>
      <w:r>
        <w:rPr>
          <w:rFonts w:ascii="Times New Roman" w:hAnsi="Times New Roman"/>
          <w:sz w:val="28"/>
          <w:szCs w:val="28"/>
          <w:lang w:val="kk-KZ"/>
        </w:rPr>
        <w:t>тәрбиелеу мен оқытуға арналған  материалдық база толық</w:t>
      </w:r>
      <w:r w:rsidRPr="00CC3911">
        <w:rPr>
          <w:rFonts w:ascii="Times New Roman" w:hAnsi="Times New Roman"/>
          <w:sz w:val="28"/>
          <w:szCs w:val="28"/>
          <w:lang w:val="kk-KZ"/>
        </w:rPr>
        <w:t>:</w:t>
      </w:r>
      <w:r>
        <w:rPr>
          <w:rFonts w:ascii="Times New Roman" w:hAnsi="Times New Roman"/>
          <w:sz w:val="28"/>
          <w:szCs w:val="28"/>
          <w:lang w:val="kk-KZ"/>
        </w:rPr>
        <w:t xml:space="preserve"> әдістемелік кабинетте</w:t>
      </w:r>
      <w:r w:rsidRPr="00CC3911">
        <w:rPr>
          <w:rFonts w:ascii="Times New Roman" w:hAnsi="Times New Roman"/>
          <w:sz w:val="28"/>
          <w:szCs w:val="28"/>
          <w:lang w:val="kk-KZ"/>
        </w:rPr>
        <w:t xml:space="preserve"> </w:t>
      </w:r>
      <w:r>
        <w:rPr>
          <w:rFonts w:ascii="Times New Roman" w:hAnsi="Times New Roman"/>
          <w:sz w:val="28"/>
          <w:szCs w:val="28"/>
          <w:lang w:val="kk-KZ"/>
        </w:rPr>
        <w:t xml:space="preserve">  тәрбиешілердің жұмысына </w:t>
      </w:r>
      <w:r>
        <w:rPr>
          <w:rFonts w:asciiTheme="minorHAnsi" w:hAnsiTheme="minorHAnsi" w:cstheme="minorBidi"/>
          <w:sz w:val="21"/>
          <w:szCs w:val="21"/>
        </w:rPr>
        <w:fldChar w:fldCharType="begin"/>
      </w:r>
      <w:r w:rsidRPr="00341E7F">
        <w:rPr>
          <w:lang w:val="kk-KZ"/>
        </w:rPr>
        <w:instrText xml:space="preserve"> HYPERLINK "https://kk.wikipedia.org/wiki/Wi-Fi" \t "_blank" </w:instrText>
      </w:r>
      <w:r>
        <w:rPr>
          <w:rFonts w:asciiTheme="minorHAnsi" w:hAnsiTheme="minorHAnsi" w:cstheme="minorBidi"/>
          <w:sz w:val="21"/>
          <w:szCs w:val="21"/>
        </w:rPr>
        <w:fldChar w:fldCharType="separate"/>
      </w:r>
      <w:r w:rsidRPr="00D20225">
        <w:rPr>
          <w:rFonts w:ascii="Times New Roman" w:hAnsi="Times New Roman"/>
          <w:b/>
          <w:bCs/>
          <w:sz w:val="28"/>
          <w:szCs w:val="28"/>
          <w:shd w:val="clear" w:color="auto" w:fill="FFFFFF"/>
          <w:lang w:val="kk-KZ"/>
        </w:rPr>
        <w:t>Wi-Fi</w:t>
      </w:r>
      <w:r>
        <w:rPr>
          <w:rFonts w:ascii="Times New Roman" w:hAnsi="Times New Roman"/>
          <w:b/>
          <w:bCs/>
          <w:sz w:val="28"/>
          <w:szCs w:val="28"/>
          <w:shd w:val="clear" w:color="auto" w:fill="FFFFFF"/>
          <w:lang w:val="kk-KZ"/>
        </w:rPr>
        <w:fldChar w:fldCharType="end"/>
      </w:r>
      <w:r>
        <w:rPr>
          <w:rFonts w:ascii="Times New Roman" w:hAnsi="Times New Roman"/>
          <w:sz w:val="28"/>
          <w:szCs w:val="28"/>
          <w:lang w:val="kk-KZ"/>
        </w:rPr>
        <w:t xml:space="preserve"> жүйесі қосылған </w:t>
      </w:r>
      <w:r w:rsidRPr="00D20225">
        <w:rPr>
          <w:rFonts w:ascii="Times New Roman" w:hAnsi="Times New Roman"/>
          <w:sz w:val="28"/>
          <w:szCs w:val="28"/>
          <w:lang w:val="kk-KZ"/>
        </w:rPr>
        <w:t>компьютер</w:t>
      </w:r>
      <w:r>
        <w:rPr>
          <w:rFonts w:ascii="Times New Roman" w:hAnsi="Times New Roman"/>
          <w:sz w:val="28"/>
          <w:szCs w:val="28"/>
          <w:lang w:val="kk-KZ"/>
        </w:rPr>
        <w:t xml:space="preserve">лермен </w:t>
      </w:r>
      <w:r w:rsidRPr="00CC3911">
        <w:rPr>
          <w:rFonts w:ascii="Times New Roman" w:hAnsi="Times New Roman"/>
          <w:sz w:val="28"/>
          <w:szCs w:val="28"/>
          <w:lang w:val="kk-KZ"/>
        </w:rPr>
        <w:t>принтерлер</w:t>
      </w:r>
      <w:r>
        <w:rPr>
          <w:rFonts w:ascii="Times New Roman" w:hAnsi="Times New Roman"/>
          <w:sz w:val="28"/>
          <w:szCs w:val="28"/>
          <w:lang w:val="kk-KZ"/>
        </w:rPr>
        <w:t xml:space="preserve"> қойылған. Бөбекжай –балабақшасы  </w:t>
      </w:r>
      <w:r w:rsidRPr="00CF1A67">
        <w:rPr>
          <w:rFonts w:ascii="Times New Roman" w:hAnsi="Times New Roman"/>
          <w:sz w:val="28"/>
          <w:szCs w:val="28"/>
          <w:lang w:val="kk-KZ"/>
        </w:rPr>
        <w:t xml:space="preserve"> В.Воскобовичтің </w:t>
      </w:r>
      <w:r>
        <w:rPr>
          <w:rFonts w:ascii="Times New Roman" w:hAnsi="Times New Roman"/>
          <w:sz w:val="28"/>
          <w:szCs w:val="28"/>
          <w:lang w:val="kk-KZ"/>
        </w:rPr>
        <w:t xml:space="preserve"> және де  М. Монтессори  технологиясын қолдану   әдіс тәсілдері және де </w:t>
      </w:r>
      <w:r w:rsidRPr="00CF1A67">
        <w:rPr>
          <w:rFonts w:ascii="Times New Roman" w:hAnsi="Times New Roman"/>
          <w:sz w:val="28"/>
          <w:szCs w:val="28"/>
          <w:lang w:val="kk-KZ"/>
        </w:rPr>
        <w:t>дамытушы  ойындарын  бүлдіршіндердің  білімді игеруіне,  дағдыларды  меңгеруге бағытталған бірлескен әрекеттерде кеңінен қолдануда.</w:t>
      </w:r>
    </w:p>
    <w:p w14:paraId="4A78B241" w14:textId="77777777" w:rsidR="00316BCA" w:rsidRPr="00930222" w:rsidRDefault="00316BCA" w:rsidP="00316BCA">
      <w:pPr>
        <w:spacing w:after="0"/>
        <w:ind w:left="-426"/>
        <w:rPr>
          <w:rFonts w:ascii="Times New Roman" w:hAnsi="Times New Roman"/>
          <w:sz w:val="28"/>
          <w:szCs w:val="28"/>
          <w:lang w:val="kk-KZ"/>
        </w:rPr>
      </w:pPr>
      <w:r w:rsidRPr="00CC3911">
        <w:rPr>
          <w:rFonts w:ascii="Times New Roman" w:hAnsi="Times New Roman"/>
          <w:sz w:val="28"/>
          <w:szCs w:val="28"/>
          <w:lang w:val="kk-KZ"/>
        </w:rPr>
        <w:t>Барлық жас топтары жаңа балалар жиһаздарымен, ойыншықтарымен, таратпалы және дидактикалық</w:t>
      </w:r>
      <w:r>
        <w:rPr>
          <w:rFonts w:ascii="Times New Roman" w:hAnsi="Times New Roman"/>
          <w:sz w:val="28"/>
          <w:szCs w:val="28"/>
          <w:lang w:val="kk-KZ"/>
        </w:rPr>
        <w:t xml:space="preserve"> материалдармен жабдықталған. </w:t>
      </w:r>
      <w:r>
        <w:rPr>
          <w:rFonts w:ascii="Times New Roman" w:hAnsi="Times New Roman"/>
          <w:color w:val="000000"/>
          <w:sz w:val="28"/>
          <w:lang w:val="kk-KZ"/>
        </w:rPr>
        <w:t>П</w:t>
      </w:r>
      <w:r w:rsidRPr="007C7EEB">
        <w:rPr>
          <w:rFonts w:ascii="Times New Roman" w:hAnsi="Times New Roman"/>
          <w:color w:val="000000"/>
          <w:sz w:val="28"/>
          <w:lang w:val="kk-KZ"/>
        </w:rPr>
        <w:t>әндік-кеңістіктік дамытушы</w:t>
      </w:r>
      <w:r>
        <w:rPr>
          <w:rFonts w:ascii="Times New Roman" w:hAnsi="Times New Roman"/>
          <w:color w:val="000000"/>
          <w:sz w:val="28"/>
          <w:lang w:val="kk-KZ"/>
        </w:rPr>
        <w:t xml:space="preserve"> </w:t>
      </w:r>
      <w:r w:rsidRPr="00CC3911">
        <w:rPr>
          <w:rFonts w:ascii="Times New Roman" w:hAnsi="Times New Roman"/>
          <w:color w:val="000000"/>
          <w:sz w:val="28"/>
          <w:szCs w:val="28"/>
          <w:lang w:val="kk-KZ"/>
        </w:rPr>
        <w:t>орта әр бала өзінің сүйікті ісімен айналыса алатындай етіп ұйы</w:t>
      </w:r>
      <w:r>
        <w:rPr>
          <w:rFonts w:ascii="Times New Roman" w:hAnsi="Times New Roman"/>
          <w:color w:val="000000"/>
          <w:sz w:val="28"/>
          <w:szCs w:val="28"/>
          <w:lang w:val="kk-KZ"/>
        </w:rPr>
        <w:t>мдастырылған. Барлық жас ерекше</w:t>
      </w:r>
      <w:r w:rsidRPr="00CC3911">
        <w:rPr>
          <w:rFonts w:ascii="Times New Roman" w:hAnsi="Times New Roman"/>
          <w:color w:val="000000"/>
          <w:sz w:val="28"/>
          <w:szCs w:val="28"/>
          <w:lang w:val="kk-KZ"/>
        </w:rPr>
        <w:t>лік</w:t>
      </w:r>
      <w:r>
        <w:rPr>
          <w:rFonts w:ascii="Times New Roman" w:hAnsi="Times New Roman"/>
          <w:color w:val="000000"/>
          <w:sz w:val="28"/>
          <w:szCs w:val="28"/>
          <w:lang w:val="kk-KZ"/>
        </w:rPr>
        <w:t xml:space="preserve">теріне қарай </w:t>
      </w:r>
      <w:r w:rsidRPr="00CC3911">
        <w:rPr>
          <w:rFonts w:ascii="Times New Roman" w:hAnsi="Times New Roman"/>
          <w:color w:val="000000"/>
          <w:sz w:val="28"/>
          <w:szCs w:val="28"/>
          <w:lang w:val="kk-KZ"/>
        </w:rPr>
        <w:t xml:space="preserve"> топтарда орталықтар бар, балаларға қолжетімді: ойыншықтар, диактикалық материалдар, ойындар. </w:t>
      </w:r>
      <w:r>
        <w:rPr>
          <w:rFonts w:ascii="Times New Roman" w:hAnsi="Times New Roman"/>
          <w:sz w:val="28"/>
          <w:szCs w:val="28"/>
          <w:lang w:val="kk-KZ"/>
        </w:rPr>
        <w:t>Б</w:t>
      </w:r>
      <w:r w:rsidRPr="00CC3911">
        <w:rPr>
          <w:rFonts w:ascii="Times New Roman" w:hAnsi="Times New Roman"/>
          <w:sz w:val="28"/>
          <w:szCs w:val="28"/>
          <w:lang w:val="kk-KZ"/>
        </w:rPr>
        <w:t>алалардың жас ерекшелік және жеке ерекшеліктерін ес</w:t>
      </w:r>
      <w:r>
        <w:rPr>
          <w:rFonts w:ascii="Times New Roman" w:hAnsi="Times New Roman"/>
          <w:sz w:val="28"/>
          <w:szCs w:val="28"/>
          <w:lang w:val="kk-KZ"/>
        </w:rPr>
        <w:t xml:space="preserve">е </w:t>
      </w:r>
      <w:r w:rsidRPr="00CC3911">
        <w:rPr>
          <w:rFonts w:ascii="Times New Roman" w:hAnsi="Times New Roman"/>
          <w:sz w:val="28"/>
          <w:szCs w:val="28"/>
          <w:lang w:val="kk-KZ"/>
        </w:rPr>
        <w:t>пеке ала отырып, балаларды оқыту мен тәрбиелеу үшін қажетті жағдайлар жасалған. Топтардағы барлық құралдар мен ойындық материалдар аймақтарға бөлінген:</w:t>
      </w:r>
    </w:p>
    <w:p w14:paraId="135B33AB" w14:textId="77777777" w:rsidR="00316BCA" w:rsidRPr="00CC3911" w:rsidRDefault="00316BCA" w:rsidP="00316BCA">
      <w:pPr>
        <w:numPr>
          <w:ilvl w:val="0"/>
          <w:numId w:val="38"/>
        </w:numPr>
        <w:spacing w:after="0" w:line="276" w:lineRule="auto"/>
        <w:ind w:left="-142"/>
        <w:contextualSpacing/>
        <w:rPr>
          <w:rFonts w:ascii="Times New Roman" w:hAnsi="Times New Roman"/>
          <w:sz w:val="28"/>
          <w:szCs w:val="28"/>
          <w:lang w:val="kk-KZ"/>
        </w:rPr>
      </w:pPr>
      <w:r w:rsidRPr="00CC3911">
        <w:rPr>
          <w:rFonts w:ascii="Times New Roman" w:hAnsi="Times New Roman"/>
          <w:sz w:val="28"/>
          <w:szCs w:val="28"/>
          <w:lang w:val="kk-KZ"/>
        </w:rPr>
        <w:t xml:space="preserve">оқу аймағы, </w:t>
      </w:r>
    </w:p>
    <w:p w14:paraId="2CD9E89C" w14:textId="77777777" w:rsidR="00316BCA" w:rsidRPr="00CC3911" w:rsidRDefault="00316BCA" w:rsidP="00316BCA">
      <w:pPr>
        <w:numPr>
          <w:ilvl w:val="0"/>
          <w:numId w:val="38"/>
        </w:numPr>
        <w:spacing w:after="0" w:line="276" w:lineRule="auto"/>
        <w:ind w:left="-142"/>
        <w:contextualSpacing/>
        <w:rPr>
          <w:rFonts w:ascii="Times New Roman" w:hAnsi="Times New Roman"/>
          <w:sz w:val="28"/>
          <w:szCs w:val="28"/>
          <w:lang w:val="kk-KZ"/>
        </w:rPr>
      </w:pPr>
      <w:r w:rsidRPr="00CC3911">
        <w:rPr>
          <w:rFonts w:ascii="Times New Roman" w:hAnsi="Times New Roman"/>
          <w:sz w:val="28"/>
          <w:szCs w:val="28"/>
          <w:lang w:val="kk-KZ"/>
        </w:rPr>
        <w:t>әдістемелік бұрыш;</w:t>
      </w:r>
    </w:p>
    <w:p w14:paraId="3EBD7912" w14:textId="77777777" w:rsidR="00316BCA" w:rsidRPr="00CC3911" w:rsidRDefault="00316BCA" w:rsidP="00316BCA">
      <w:pPr>
        <w:numPr>
          <w:ilvl w:val="0"/>
          <w:numId w:val="38"/>
        </w:numPr>
        <w:spacing w:after="0" w:line="276" w:lineRule="auto"/>
        <w:ind w:left="-142"/>
        <w:contextualSpacing/>
        <w:rPr>
          <w:rFonts w:ascii="Times New Roman" w:hAnsi="Times New Roman"/>
          <w:sz w:val="28"/>
          <w:szCs w:val="28"/>
          <w:lang w:val="kk-KZ"/>
        </w:rPr>
      </w:pPr>
      <w:r w:rsidRPr="00CC3911">
        <w:rPr>
          <w:rFonts w:ascii="Times New Roman" w:hAnsi="Times New Roman"/>
          <w:sz w:val="28"/>
          <w:szCs w:val="28"/>
          <w:lang w:val="kk-KZ"/>
        </w:rPr>
        <w:t>туған жер аймағы;</w:t>
      </w:r>
    </w:p>
    <w:p w14:paraId="05DA7D90" w14:textId="77777777" w:rsidR="00316BCA" w:rsidRPr="00CC3911" w:rsidRDefault="00316BCA" w:rsidP="00316BCA">
      <w:pPr>
        <w:numPr>
          <w:ilvl w:val="0"/>
          <w:numId w:val="38"/>
        </w:numPr>
        <w:spacing w:after="0" w:line="276" w:lineRule="auto"/>
        <w:ind w:left="-142"/>
        <w:contextualSpacing/>
        <w:rPr>
          <w:rFonts w:ascii="Times New Roman" w:hAnsi="Times New Roman"/>
          <w:sz w:val="28"/>
          <w:szCs w:val="28"/>
          <w:lang w:val="kk-KZ"/>
        </w:rPr>
      </w:pPr>
      <w:r w:rsidRPr="00CC3911">
        <w:rPr>
          <w:rFonts w:ascii="Times New Roman" w:hAnsi="Times New Roman"/>
          <w:sz w:val="28"/>
          <w:szCs w:val="28"/>
          <w:lang w:val="kk-KZ"/>
        </w:rPr>
        <w:t>ойын бұрышы;</w:t>
      </w:r>
    </w:p>
    <w:p w14:paraId="2A0F9E82" w14:textId="77777777" w:rsidR="00316BCA" w:rsidRPr="00CC3911" w:rsidRDefault="00316BCA" w:rsidP="00316BCA">
      <w:pPr>
        <w:numPr>
          <w:ilvl w:val="0"/>
          <w:numId w:val="38"/>
        </w:numPr>
        <w:spacing w:after="0" w:line="276" w:lineRule="auto"/>
        <w:ind w:left="-142"/>
        <w:contextualSpacing/>
        <w:rPr>
          <w:rFonts w:ascii="Times New Roman" w:hAnsi="Times New Roman"/>
          <w:sz w:val="28"/>
          <w:szCs w:val="28"/>
          <w:lang w:val="kk-KZ"/>
        </w:rPr>
      </w:pPr>
      <w:r w:rsidRPr="00CC3911">
        <w:rPr>
          <w:rFonts w:ascii="Times New Roman" w:hAnsi="Times New Roman"/>
          <w:sz w:val="28"/>
          <w:szCs w:val="28"/>
          <w:lang w:val="kk-KZ"/>
        </w:rPr>
        <w:t>табиғат бұрышы;</w:t>
      </w:r>
    </w:p>
    <w:p w14:paraId="3440A69C" w14:textId="77777777" w:rsidR="00316BCA" w:rsidRPr="00CC3911" w:rsidRDefault="00316BCA" w:rsidP="00316BCA">
      <w:pPr>
        <w:numPr>
          <w:ilvl w:val="0"/>
          <w:numId w:val="38"/>
        </w:numPr>
        <w:spacing w:after="0" w:line="276" w:lineRule="auto"/>
        <w:ind w:left="-142"/>
        <w:contextualSpacing/>
        <w:rPr>
          <w:rFonts w:ascii="Times New Roman" w:hAnsi="Times New Roman"/>
          <w:sz w:val="28"/>
          <w:szCs w:val="28"/>
          <w:lang w:val="kk-KZ"/>
        </w:rPr>
      </w:pPr>
      <w:r w:rsidRPr="00CC3911">
        <w:rPr>
          <w:rFonts w:ascii="Times New Roman" w:hAnsi="Times New Roman"/>
          <w:sz w:val="28"/>
          <w:szCs w:val="28"/>
          <w:lang w:val="kk-KZ"/>
        </w:rPr>
        <w:t>көркем-тілдік аймақ;</w:t>
      </w:r>
    </w:p>
    <w:p w14:paraId="2F449028" w14:textId="77777777" w:rsidR="00316BCA" w:rsidRPr="00CC3911" w:rsidRDefault="00316BCA" w:rsidP="00316BCA">
      <w:pPr>
        <w:numPr>
          <w:ilvl w:val="0"/>
          <w:numId w:val="38"/>
        </w:numPr>
        <w:spacing w:after="0" w:line="276" w:lineRule="auto"/>
        <w:ind w:left="-142"/>
        <w:contextualSpacing/>
        <w:rPr>
          <w:rFonts w:ascii="Times New Roman" w:hAnsi="Times New Roman"/>
          <w:sz w:val="28"/>
          <w:szCs w:val="28"/>
          <w:lang w:val="kk-KZ"/>
        </w:rPr>
      </w:pPr>
      <w:r w:rsidRPr="00CC3911">
        <w:rPr>
          <w:rFonts w:ascii="Times New Roman" w:hAnsi="Times New Roman"/>
          <w:sz w:val="28"/>
          <w:szCs w:val="28"/>
          <w:lang w:val="kk-KZ"/>
        </w:rPr>
        <w:t>дене шынықтыру бұрышы;</w:t>
      </w:r>
    </w:p>
    <w:p w14:paraId="745B0E11" w14:textId="77777777" w:rsidR="00316BCA" w:rsidRPr="00CC3911" w:rsidRDefault="00316BCA" w:rsidP="00316BCA">
      <w:pPr>
        <w:numPr>
          <w:ilvl w:val="0"/>
          <w:numId w:val="38"/>
        </w:numPr>
        <w:spacing w:after="0" w:line="276" w:lineRule="auto"/>
        <w:ind w:left="-142"/>
        <w:contextualSpacing/>
        <w:rPr>
          <w:rFonts w:ascii="Times New Roman" w:hAnsi="Times New Roman"/>
          <w:sz w:val="28"/>
          <w:szCs w:val="28"/>
          <w:lang w:val="kk-KZ"/>
        </w:rPr>
      </w:pPr>
      <w:r>
        <w:rPr>
          <w:rFonts w:ascii="Times New Roman" w:hAnsi="Times New Roman"/>
          <w:sz w:val="28"/>
          <w:szCs w:val="28"/>
          <w:lang w:val="kk-KZ"/>
        </w:rPr>
        <w:t xml:space="preserve"> </w:t>
      </w:r>
      <w:r w:rsidRPr="00CC3911">
        <w:rPr>
          <w:rFonts w:ascii="Times New Roman" w:hAnsi="Times New Roman"/>
          <w:sz w:val="28"/>
          <w:szCs w:val="28"/>
          <w:lang w:val="kk-KZ"/>
        </w:rPr>
        <w:t xml:space="preserve"> театрландырылған аймақ;</w:t>
      </w:r>
    </w:p>
    <w:p w14:paraId="6437A393" w14:textId="77777777" w:rsidR="00316BCA" w:rsidRPr="00CC3911" w:rsidRDefault="00316BCA" w:rsidP="00316BCA">
      <w:pPr>
        <w:numPr>
          <w:ilvl w:val="0"/>
          <w:numId w:val="38"/>
        </w:numPr>
        <w:spacing w:after="0" w:line="276" w:lineRule="auto"/>
        <w:ind w:left="-142"/>
        <w:contextualSpacing/>
        <w:rPr>
          <w:rFonts w:ascii="Times New Roman" w:hAnsi="Times New Roman"/>
          <w:sz w:val="28"/>
          <w:szCs w:val="28"/>
          <w:lang w:val="kk-KZ"/>
        </w:rPr>
      </w:pPr>
      <w:r w:rsidRPr="00CC3911">
        <w:rPr>
          <w:rFonts w:ascii="Times New Roman" w:hAnsi="Times New Roman"/>
          <w:sz w:val="28"/>
          <w:szCs w:val="28"/>
          <w:lang w:val="kk-KZ"/>
        </w:rPr>
        <w:t>бейнелеу-эститикалық бұрыш;</w:t>
      </w:r>
    </w:p>
    <w:p w14:paraId="458B32EA" w14:textId="77777777" w:rsidR="00316BCA" w:rsidRPr="00CC3911" w:rsidRDefault="00316BCA" w:rsidP="00316BCA">
      <w:pPr>
        <w:numPr>
          <w:ilvl w:val="0"/>
          <w:numId w:val="38"/>
        </w:numPr>
        <w:spacing w:after="0" w:line="276" w:lineRule="auto"/>
        <w:ind w:left="-142"/>
        <w:contextualSpacing/>
        <w:rPr>
          <w:rFonts w:ascii="Times New Roman" w:hAnsi="Times New Roman"/>
          <w:sz w:val="28"/>
          <w:szCs w:val="28"/>
          <w:lang w:val="kk-KZ"/>
        </w:rPr>
      </w:pPr>
      <w:r w:rsidRPr="00CC3911">
        <w:rPr>
          <w:rFonts w:ascii="Times New Roman" w:hAnsi="Times New Roman"/>
          <w:sz w:val="28"/>
          <w:szCs w:val="28"/>
          <w:lang w:val="kk-KZ"/>
        </w:rPr>
        <w:t>құрастыру қызметі бұрышы;</w:t>
      </w:r>
    </w:p>
    <w:p w14:paraId="082D2629" w14:textId="77777777" w:rsidR="00316BCA" w:rsidRDefault="00316BCA" w:rsidP="00316BCA">
      <w:pPr>
        <w:spacing w:after="0"/>
        <w:ind w:left="-426" w:firstLine="709"/>
        <w:rPr>
          <w:rFonts w:ascii="Times New Roman" w:hAnsi="Times New Roman"/>
          <w:sz w:val="28"/>
          <w:szCs w:val="28"/>
          <w:lang w:val="kk-KZ"/>
        </w:rPr>
      </w:pPr>
      <w:r w:rsidRPr="00CC3911">
        <w:rPr>
          <w:rFonts w:ascii="Times New Roman" w:hAnsi="Times New Roman"/>
          <w:sz w:val="28"/>
          <w:szCs w:val="28"/>
          <w:lang w:val="kk-KZ"/>
        </w:rPr>
        <w:t xml:space="preserve">Барлық құралдар </w:t>
      </w:r>
      <w:r>
        <w:rPr>
          <w:rFonts w:ascii="Times New Roman" w:hAnsi="Times New Roman"/>
          <w:sz w:val="28"/>
          <w:szCs w:val="28"/>
          <w:lang w:val="kk-KZ"/>
        </w:rPr>
        <w:t xml:space="preserve"> </w:t>
      </w:r>
      <w:r w:rsidRPr="00CC3911">
        <w:rPr>
          <w:rFonts w:ascii="Times New Roman" w:hAnsi="Times New Roman"/>
          <w:sz w:val="28"/>
          <w:szCs w:val="28"/>
          <w:lang w:val="kk-KZ"/>
        </w:rPr>
        <w:t>бала</w:t>
      </w:r>
      <w:r>
        <w:rPr>
          <w:rFonts w:ascii="Times New Roman" w:hAnsi="Times New Roman"/>
          <w:sz w:val="28"/>
          <w:szCs w:val="28"/>
          <w:lang w:val="kk-KZ"/>
        </w:rPr>
        <w:t xml:space="preserve">лардың жас ерекшелік, жеке және </w:t>
      </w:r>
      <w:r w:rsidRPr="00CC3911">
        <w:rPr>
          <w:rFonts w:ascii="Times New Roman" w:hAnsi="Times New Roman"/>
          <w:sz w:val="28"/>
          <w:szCs w:val="28"/>
          <w:lang w:val="kk-KZ"/>
        </w:rPr>
        <w:t>психофизикалық ерекшеліктеріне, санитарлық-гигиеналық талаптарға сай психологиялық-педагогикалық өлшемшарттарға жауап беретін, әр баланың қимыл қозғалысы, ойындық және зияткерлік мүмкіндігін ашатындай әлеуметтік сенімділікке тәрбиеле</w:t>
      </w:r>
      <w:r>
        <w:rPr>
          <w:rFonts w:ascii="Times New Roman" w:hAnsi="Times New Roman"/>
          <w:sz w:val="28"/>
          <w:szCs w:val="28"/>
          <w:lang w:val="kk-KZ"/>
        </w:rPr>
        <w:t>й</w:t>
      </w:r>
      <w:r w:rsidRPr="00CC3911">
        <w:rPr>
          <w:rFonts w:ascii="Times New Roman" w:hAnsi="Times New Roman"/>
          <w:sz w:val="28"/>
          <w:szCs w:val="28"/>
          <w:lang w:val="kk-KZ"/>
        </w:rPr>
        <w:t xml:space="preserve"> отырып ұйымдастырылды.</w:t>
      </w:r>
    </w:p>
    <w:p w14:paraId="471D9CA1" w14:textId="77777777" w:rsidR="00316BCA" w:rsidRPr="00A25964" w:rsidRDefault="00316BCA" w:rsidP="00316BCA">
      <w:pPr>
        <w:spacing w:after="0" w:line="240" w:lineRule="auto"/>
        <w:ind w:left="-567" w:firstLine="567"/>
        <w:rPr>
          <w:rFonts w:ascii="Times New Roman" w:hAnsi="Times New Roman"/>
          <w:sz w:val="28"/>
          <w:szCs w:val="28"/>
          <w:lang w:val="kk-KZ"/>
        </w:rPr>
      </w:pPr>
      <w:r w:rsidRPr="00A25964">
        <w:rPr>
          <w:rFonts w:ascii="Times New Roman" w:hAnsi="Times New Roman"/>
          <w:sz w:val="28"/>
          <w:szCs w:val="28"/>
          <w:lang w:val="kk-KZ"/>
        </w:rPr>
        <w:t xml:space="preserve">Қабылдау бөлмесінде «Ата-аналар, сіздер үшін» бұрышы жасалған. Онда жылдық міндеттеме, балалардың тізімі, күн тәртібі, ұйымдастырылған оқу қызметінің жүктемелік кестесі, ата-аналарға арналған кеңестер ілінген. Бұл бөлмеде балалардың салған суреттері мен жапсырған жұмыстарын ілетін және мүсіндеген бұйымдары қойылады. Балалардың </w:t>
      </w:r>
      <w:r w:rsidRPr="00A25964">
        <w:rPr>
          <w:rFonts w:ascii="Times New Roman" w:hAnsi="Times New Roman"/>
          <w:sz w:val="28"/>
          <w:szCs w:val="28"/>
          <w:lang w:val="kk-KZ"/>
        </w:rPr>
        <w:lastRenderedPageBreak/>
        <w:t>әрекеттері түсірілген фотостенд, отбасылық газеттер ілінген. Топта жеке гигиеналық талаптарға сай пайдалану тәртібі сақталған.</w:t>
      </w:r>
      <w:r>
        <w:rPr>
          <w:rFonts w:ascii="Times New Roman" w:hAnsi="Times New Roman"/>
          <w:sz w:val="28"/>
          <w:szCs w:val="28"/>
          <w:lang w:val="kk-KZ"/>
        </w:rPr>
        <w:t xml:space="preserve"> Дәліз, кабинеттер талапқа сай</w:t>
      </w:r>
      <w:r w:rsidRPr="00A25964">
        <w:rPr>
          <w:rFonts w:ascii="Times New Roman" w:hAnsi="Times New Roman"/>
          <w:sz w:val="28"/>
          <w:szCs w:val="28"/>
          <w:lang w:val="kk-KZ"/>
        </w:rPr>
        <w:t xml:space="preserve"> безендірілген.</w:t>
      </w:r>
    </w:p>
    <w:p w14:paraId="560EACFF" w14:textId="77777777" w:rsidR="00316BCA" w:rsidRDefault="00316BCA" w:rsidP="00316BCA">
      <w:pPr>
        <w:spacing w:after="0" w:line="240" w:lineRule="auto"/>
        <w:ind w:left="-567"/>
        <w:rPr>
          <w:rFonts w:ascii="Times New Roman" w:hAnsi="Times New Roman"/>
          <w:sz w:val="28"/>
          <w:szCs w:val="28"/>
          <w:lang w:val="kk-KZ"/>
        </w:rPr>
      </w:pPr>
      <w:r w:rsidRPr="00A25964">
        <w:rPr>
          <w:rFonts w:ascii="Times New Roman" w:hAnsi="Times New Roman"/>
          <w:sz w:val="28"/>
          <w:szCs w:val="28"/>
          <w:lang w:val="kk-KZ"/>
        </w:rPr>
        <w:t xml:space="preserve">        Әдіс</w:t>
      </w:r>
      <w:r>
        <w:rPr>
          <w:rFonts w:ascii="Times New Roman" w:hAnsi="Times New Roman"/>
          <w:sz w:val="28"/>
          <w:szCs w:val="28"/>
          <w:lang w:val="kk-KZ"/>
        </w:rPr>
        <w:t xml:space="preserve">кер </w:t>
      </w:r>
      <w:r w:rsidRPr="00A25964">
        <w:rPr>
          <w:rFonts w:ascii="Times New Roman" w:hAnsi="Times New Roman"/>
          <w:sz w:val="28"/>
          <w:szCs w:val="28"/>
          <w:lang w:val="kk-KZ"/>
        </w:rPr>
        <w:t>кабинет</w:t>
      </w:r>
      <w:r>
        <w:rPr>
          <w:rFonts w:ascii="Times New Roman" w:hAnsi="Times New Roman"/>
          <w:sz w:val="28"/>
          <w:szCs w:val="28"/>
          <w:lang w:val="kk-KZ"/>
        </w:rPr>
        <w:t>інде</w:t>
      </w:r>
      <w:r w:rsidRPr="00A25964">
        <w:rPr>
          <w:rFonts w:ascii="Times New Roman" w:hAnsi="Times New Roman"/>
          <w:sz w:val="28"/>
          <w:szCs w:val="28"/>
          <w:lang w:val="kk-KZ"/>
        </w:rPr>
        <w:t>әдістемелік бұрыш, оқу-әді</w:t>
      </w:r>
      <w:r>
        <w:rPr>
          <w:rFonts w:ascii="Times New Roman" w:hAnsi="Times New Roman"/>
          <w:sz w:val="28"/>
          <w:szCs w:val="28"/>
          <w:lang w:val="kk-KZ"/>
        </w:rPr>
        <w:t xml:space="preserve">стемелік әдебиет, құралдар, ұйымдастырылған іс-әрекетке </w:t>
      </w:r>
      <w:r w:rsidRPr="00A25964">
        <w:rPr>
          <w:rFonts w:ascii="Times New Roman" w:hAnsi="Times New Roman"/>
          <w:sz w:val="28"/>
          <w:szCs w:val="28"/>
          <w:lang w:val="kk-KZ"/>
        </w:rPr>
        <w:t>арналған көлемді көрнекі құралдар қоры, әдістемелік нұсқаулықтар мен кітаптар қоры,</w:t>
      </w:r>
      <w:r>
        <w:rPr>
          <w:rFonts w:ascii="Times New Roman" w:hAnsi="Times New Roman"/>
          <w:sz w:val="28"/>
          <w:szCs w:val="28"/>
          <w:lang w:val="kk-KZ"/>
        </w:rPr>
        <w:t xml:space="preserve"> балалар энциклопедиялары, үлестірмелі материалдар, </w:t>
      </w:r>
      <w:r w:rsidRPr="00A25964">
        <w:rPr>
          <w:rFonts w:ascii="Times New Roman" w:hAnsi="Times New Roman"/>
          <w:sz w:val="28"/>
          <w:szCs w:val="28"/>
          <w:lang w:val="kk-KZ"/>
        </w:rPr>
        <w:t>балабақша тынысы жайлы альбомдар, қуыршақ театрына а</w:t>
      </w:r>
      <w:r>
        <w:rPr>
          <w:rFonts w:ascii="Times New Roman" w:hAnsi="Times New Roman"/>
          <w:sz w:val="28"/>
          <w:szCs w:val="28"/>
          <w:lang w:val="kk-KZ"/>
        </w:rPr>
        <w:t>рналған қуыршақтар мен құралдар</w:t>
      </w:r>
      <w:r w:rsidRPr="00A25964">
        <w:rPr>
          <w:rFonts w:ascii="Times New Roman" w:hAnsi="Times New Roman"/>
          <w:sz w:val="28"/>
          <w:szCs w:val="28"/>
          <w:lang w:val="kk-KZ"/>
        </w:rPr>
        <w:t xml:space="preserve"> бар.</w:t>
      </w:r>
    </w:p>
    <w:p w14:paraId="0C0F8AAE" w14:textId="77777777" w:rsidR="00316BCA" w:rsidRPr="00A25964" w:rsidRDefault="00316BCA" w:rsidP="00316BCA">
      <w:pPr>
        <w:spacing w:after="0" w:line="240" w:lineRule="auto"/>
        <w:ind w:left="-567"/>
        <w:rPr>
          <w:rFonts w:ascii="Times New Roman" w:hAnsi="Times New Roman"/>
          <w:b/>
          <w:sz w:val="28"/>
          <w:szCs w:val="28"/>
          <w:lang w:val="kk-KZ"/>
        </w:rPr>
      </w:pPr>
      <w:r w:rsidRPr="00A25964">
        <w:rPr>
          <w:rFonts w:ascii="Times New Roman" w:hAnsi="Times New Roman"/>
          <w:sz w:val="28"/>
          <w:szCs w:val="28"/>
          <w:lang w:val="kk-KZ"/>
        </w:rPr>
        <w:t xml:space="preserve">       Музыка</w:t>
      </w:r>
      <w:r>
        <w:rPr>
          <w:rFonts w:ascii="Times New Roman" w:hAnsi="Times New Roman"/>
          <w:sz w:val="28"/>
          <w:szCs w:val="28"/>
          <w:lang w:val="kk-KZ"/>
        </w:rPr>
        <w:t xml:space="preserve"> залы </w:t>
      </w:r>
      <w:r w:rsidRPr="00A25964">
        <w:rPr>
          <w:rFonts w:ascii="Times New Roman" w:hAnsi="Times New Roman"/>
          <w:sz w:val="28"/>
          <w:szCs w:val="28"/>
          <w:lang w:val="kk-KZ"/>
        </w:rPr>
        <w:t xml:space="preserve"> және дене шынықтыру залы</w:t>
      </w:r>
      <w:r>
        <w:rPr>
          <w:rFonts w:ascii="Times New Roman" w:hAnsi="Times New Roman"/>
          <w:sz w:val="28"/>
          <w:szCs w:val="28"/>
          <w:lang w:val="kk-KZ"/>
        </w:rPr>
        <w:t xml:space="preserve"> талапқа сай, керекті құралдармен толық жабдықталған. </w:t>
      </w:r>
    </w:p>
    <w:p w14:paraId="4B47F918" w14:textId="77777777" w:rsidR="00316BCA" w:rsidRPr="00A25964" w:rsidRDefault="00316BCA" w:rsidP="00316BCA">
      <w:pPr>
        <w:spacing w:after="0" w:line="240" w:lineRule="auto"/>
        <w:ind w:left="-567"/>
        <w:rPr>
          <w:rFonts w:ascii="Times New Roman" w:hAnsi="Times New Roman"/>
          <w:b/>
          <w:sz w:val="28"/>
          <w:szCs w:val="28"/>
          <w:lang w:val="kk-KZ"/>
        </w:rPr>
      </w:pPr>
      <w:r w:rsidRPr="00A25964">
        <w:rPr>
          <w:rFonts w:ascii="Times New Roman" w:hAnsi="Times New Roman"/>
          <w:sz w:val="28"/>
          <w:szCs w:val="28"/>
          <w:lang w:val="kk-KZ"/>
        </w:rPr>
        <w:t>Дене шынықтырудан ұйымдастыры</w:t>
      </w:r>
      <w:r>
        <w:rPr>
          <w:rFonts w:ascii="Times New Roman" w:hAnsi="Times New Roman"/>
          <w:sz w:val="28"/>
          <w:szCs w:val="28"/>
          <w:lang w:val="kk-KZ"/>
        </w:rPr>
        <w:t xml:space="preserve">лған оқу іс-әрекетін </w:t>
      </w:r>
      <w:r w:rsidRPr="00A25964">
        <w:rPr>
          <w:rFonts w:ascii="Times New Roman" w:hAnsi="Times New Roman"/>
          <w:sz w:val="28"/>
          <w:szCs w:val="28"/>
          <w:lang w:val="kk-KZ"/>
        </w:rPr>
        <w:t>өткізуге арналған секіруге арналған құралдар, лақтыруға және жерге соғуға арналған әр түрлі көлемдегі до</w:t>
      </w:r>
      <w:r>
        <w:rPr>
          <w:rFonts w:ascii="Times New Roman" w:hAnsi="Times New Roman"/>
          <w:sz w:val="28"/>
          <w:szCs w:val="28"/>
          <w:lang w:val="kk-KZ"/>
        </w:rPr>
        <w:t xml:space="preserve">птар, допқа арналған себеттер, </w:t>
      </w:r>
      <w:r w:rsidRPr="00A25964">
        <w:rPr>
          <w:rFonts w:ascii="Times New Roman" w:hAnsi="Times New Roman"/>
          <w:sz w:val="28"/>
          <w:szCs w:val="28"/>
          <w:lang w:val="kk-KZ"/>
        </w:rPr>
        <w:t>әр түрлі көлемде шығыршықтар, таяқшалар, өрмелеуге, тарт</w:t>
      </w:r>
      <w:r>
        <w:rPr>
          <w:rFonts w:ascii="Times New Roman" w:hAnsi="Times New Roman"/>
          <w:sz w:val="28"/>
          <w:szCs w:val="28"/>
          <w:lang w:val="kk-KZ"/>
        </w:rPr>
        <w:t>ылуға арналған арқандар, кегли, секіргіш доптар,</w:t>
      </w:r>
      <w:r w:rsidRPr="00A25964">
        <w:rPr>
          <w:rFonts w:ascii="Times New Roman" w:hAnsi="Times New Roman"/>
          <w:sz w:val="28"/>
          <w:szCs w:val="28"/>
          <w:lang w:val="kk-KZ"/>
        </w:rPr>
        <w:t xml:space="preserve"> жіптер, түрлі биіктікте еңбектеуг</w:t>
      </w:r>
      <w:r>
        <w:rPr>
          <w:rFonts w:ascii="Times New Roman" w:hAnsi="Times New Roman"/>
          <w:sz w:val="28"/>
          <w:szCs w:val="28"/>
          <w:lang w:val="kk-KZ"/>
        </w:rPr>
        <w:t>е арналған доғалар, ұзын, қысқа</w:t>
      </w:r>
      <w:r w:rsidRPr="00A25964">
        <w:rPr>
          <w:rFonts w:ascii="Times New Roman" w:hAnsi="Times New Roman"/>
          <w:sz w:val="28"/>
          <w:szCs w:val="28"/>
          <w:lang w:val="kk-KZ"/>
        </w:rPr>
        <w:t xml:space="preserve"> түрлі түсті ленталар, секіргіш, жұмсақ модульдер қойылған.</w:t>
      </w:r>
    </w:p>
    <w:p w14:paraId="232BFD4A" w14:textId="77777777" w:rsidR="00316BCA" w:rsidRPr="00A25964" w:rsidRDefault="00316BCA" w:rsidP="00316BCA">
      <w:pPr>
        <w:spacing w:after="0" w:line="240" w:lineRule="auto"/>
        <w:ind w:left="-567"/>
        <w:rPr>
          <w:rFonts w:ascii="Times New Roman" w:hAnsi="Times New Roman"/>
          <w:b/>
          <w:sz w:val="28"/>
          <w:szCs w:val="28"/>
          <w:lang w:val="kk-KZ"/>
        </w:rPr>
      </w:pPr>
      <w:r w:rsidRPr="00A25964">
        <w:rPr>
          <w:rFonts w:ascii="Times New Roman" w:hAnsi="Times New Roman"/>
          <w:sz w:val="28"/>
          <w:szCs w:val="28"/>
          <w:lang w:val="kk-KZ"/>
        </w:rPr>
        <w:t>Музыка залында</w:t>
      </w:r>
      <w:r w:rsidRPr="00EF5EFA">
        <w:rPr>
          <w:rFonts w:ascii="Times New Roman" w:eastAsia="Times New Roman" w:hAnsi="Times New Roman"/>
          <w:spacing w:val="2"/>
          <w:sz w:val="28"/>
          <w:szCs w:val="28"/>
          <w:lang w:val="kk-KZ" w:eastAsia="ru-RU"/>
        </w:rPr>
        <w:t>интерактивті тақта, ұлттық музыкалық аспаптар, музыка орталығы, музыкалық шығарманы тыңдауға арналған суреттер, музыкалық-дидактикалық ойын түрлері жинақталған</w:t>
      </w:r>
    </w:p>
    <w:p w14:paraId="69A0C51D" w14:textId="77777777" w:rsidR="00316BCA" w:rsidRPr="00930222" w:rsidRDefault="00316BCA" w:rsidP="00316BCA">
      <w:pPr>
        <w:spacing w:after="0" w:line="240" w:lineRule="auto"/>
        <w:ind w:left="-567"/>
        <w:rPr>
          <w:rFonts w:ascii="Times New Roman" w:hAnsi="Times New Roman"/>
          <w:b/>
          <w:sz w:val="28"/>
          <w:szCs w:val="28"/>
          <w:lang w:val="kk-KZ"/>
        </w:rPr>
      </w:pPr>
      <w:r w:rsidRPr="00A25964">
        <w:rPr>
          <w:rFonts w:ascii="Times New Roman" w:hAnsi="Times New Roman"/>
          <w:sz w:val="28"/>
          <w:szCs w:val="28"/>
          <w:lang w:val="kk-KZ"/>
        </w:rPr>
        <w:t xml:space="preserve">         Ас даярлайтын бөлмеде арна</w:t>
      </w:r>
      <w:r>
        <w:rPr>
          <w:rFonts w:ascii="Times New Roman" w:hAnsi="Times New Roman"/>
          <w:sz w:val="28"/>
          <w:szCs w:val="28"/>
          <w:lang w:val="kk-KZ"/>
        </w:rPr>
        <w:t>йы құралдармен  толық жабдықталған</w:t>
      </w:r>
      <w:r w:rsidRPr="00A25964">
        <w:rPr>
          <w:rFonts w:ascii="Times New Roman" w:hAnsi="Times New Roman"/>
          <w:sz w:val="28"/>
          <w:szCs w:val="28"/>
          <w:lang w:val="kk-KZ"/>
        </w:rPr>
        <w:t>. Шикі етті, балықты бөлшектейтін</w:t>
      </w:r>
      <w:r>
        <w:rPr>
          <w:rFonts w:ascii="Times New Roman" w:hAnsi="Times New Roman"/>
          <w:sz w:val="28"/>
          <w:szCs w:val="28"/>
          <w:lang w:val="kk-KZ"/>
        </w:rPr>
        <w:t>, беті тот баспайтын</w:t>
      </w:r>
      <w:r w:rsidRPr="00A25964">
        <w:rPr>
          <w:rFonts w:ascii="Times New Roman" w:hAnsi="Times New Roman"/>
          <w:sz w:val="28"/>
          <w:szCs w:val="28"/>
          <w:lang w:val="kk-KZ"/>
        </w:rPr>
        <w:t xml:space="preserve"> үстелдер, тәуліктік сынама сақтайтын</w:t>
      </w:r>
      <w:r>
        <w:rPr>
          <w:rFonts w:ascii="Times New Roman" w:hAnsi="Times New Roman"/>
          <w:sz w:val="28"/>
          <w:szCs w:val="28"/>
          <w:lang w:val="kk-KZ"/>
        </w:rPr>
        <w:t xml:space="preserve"> және сүт пен май, ет сақтайтын</w:t>
      </w:r>
      <w:r w:rsidRPr="00A25964">
        <w:rPr>
          <w:rFonts w:ascii="Times New Roman" w:hAnsi="Times New Roman"/>
          <w:sz w:val="28"/>
          <w:szCs w:val="28"/>
          <w:lang w:val="kk-KZ"/>
        </w:rPr>
        <w:t xml:space="preserve"> тоңазытқыш</w:t>
      </w:r>
      <w:r>
        <w:rPr>
          <w:rFonts w:ascii="Times New Roman" w:hAnsi="Times New Roman"/>
          <w:sz w:val="28"/>
          <w:szCs w:val="28"/>
          <w:lang w:val="kk-KZ"/>
        </w:rPr>
        <w:t xml:space="preserve">тар және мұздатқыш </w:t>
      </w:r>
      <w:r w:rsidRPr="00A25964">
        <w:rPr>
          <w:rFonts w:ascii="Times New Roman" w:hAnsi="Times New Roman"/>
          <w:sz w:val="28"/>
          <w:szCs w:val="28"/>
          <w:lang w:val="kk-KZ"/>
        </w:rPr>
        <w:t>қойылған. Асханада ыдыс-аяқтар жинағы толық және олардың әрқайсысына маркировка жасалынған, сақталу ережелері жүйеге келтірілген. Шикі және дайын</w:t>
      </w:r>
      <w:r>
        <w:rPr>
          <w:rFonts w:ascii="Times New Roman" w:hAnsi="Times New Roman"/>
          <w:sz w:val="28"/>
          <w:szCs w:val="28"/>
          <w:lang w:val="kk-KZ"/>
        </w:rPr>
        <w:t xml:space="preserve"> өнімдерді бөлшектеуге арналған</w:t>
      </w:r>
      <w:r w:rsidRPr="00A25964">
        <w:rPr>
          <w:rFonts w:ascii="Times New Roman" w:hAnsi="Times New Roman"/>
          <w:sz w:val="28"/>
          <w:szCs w:val="28"/>
          <w:lang w:val="kk-KZ"/>
        </w:rPr>
        <w:t xml:space="preserve"> пышақтар, қатты ағаш тақтайлар және қолдануға рұқсат етілген ыдыстар жеткілікті. Ас дайындайтын бөлмеде ауа алмасу құрылғысы орнатылған. Әкелінген азық-түліктерге сапалық сертификаттары, ветеринарлық куәліктері дер кезінде алынады. Азық-түліктерді есепке алу және қолдану құжаттары уақтылы, толық жү</w:t>
      </w:r>
      <w:r>
        <w:rPr>
          <w:rFonts w:ascii="Times New Roman" w:hAnsi="Times New Roman"/>
          <w:sz w:val="28"/>
          <w:szCs w:val="28"/>
          <w:lang w:val="kk-KZ"/>
        </w:rPr>
        <w:t>ргізіледі. Азық-түлік жеткізуші</w:t>
      </w:r>
      <w:r w:rsidRPr="00A25964">
        <w:rPr>
          <w:rFonts w:ascii="Times New Roman" w:hAnsi="Times New Roman"/>
          <w:sz w:val="28"/>
          <w:szCs w:val="28"/>
          <w:lang w:val="kk-KZ"/>
        </w:rPr>
        <w:t xml:space="preserve"> кәсіпкер</w:t>
      </w:r>
      <w:r>
        <w:rPr>
          <w:rFonts w:ascii="Times New Roman" w:hAnsi="Times New Roman"/>
          <w:sz w:val="28"/>
          <w:szCs w:val="28"/>
          <w:lang w:val="kk-KZ"/>
        </w:rPr>
        <w:t>лермен келісім-шарт жасалынған.</w:t>
      </w:r>
      <w:r w:rsidRPr="00A25964">
        <w:rPr>
          <w:rFonts w:ascii="Times New Roman" w:hAnsi="Times New Roman"/>
          <w:sz w:val="28"/>
          <w:szCs w:val="28"/>
          <w:lang w:val="kk-KZ"/>
        </w:rPr>
        <w:t>Ас үй қызметкерлерінің жеке гигиеналық ережелерді қатаң ұстануына барлық жағдай жасалған.Қоймадағы азық-түліктердің сақталу деңгейі, мерзімі қатаң сақталады.</w:t>
      </w:r>
    </w:p>
    <w:p w14:paraId="57B6E371" w14:textId="77777777" w:rsidR="00316BCA" w:rsidRDefault="00316BCA" w:rsidP="00316BCA">
      <w:pPr>
        <w:pStyle w:val="a3"/>
        <w:ind w:left="-567"/>
        <w:rPr>
          <w:rFonts w:ascii="Times New Roman" w:hAnsi="Times New Roman"/>
          <w:sz w:val="28"/>
          <w:szCs w:val="28"/>
          <w:lang w:val="kk-KZ"/>
        </w:rPr>
      </w:pPr>
      <w:r w:rsidRPr="00A25964">
        <w:rPr>
          <w:rFonts w:ascii="Times New Roman" w:hAnsi="Times New Roman"/>
          <w:b/>
          <w:sz w:val="28"/>
          <w:szCs w:val="28"/>
          <w:lang w:val="kk-KZ"/>
        </w:rPr>
        <w:t>Кір жуатын</w:t>
      </w:r>
      <w:r>
        <w:rPr>
          <w:rFonts w:ascii="Times New Roman" w:hAnsi="Times New Roman"/>
          <w:sz w:val="28"/>
          <w:szCs w:val="28"/>
          <w:lang w:val="kk-KZ"/>
        </w:rPr>
        <w:t xml:space="preserve"> блогы 2 бөлмеден құрылған, бөбекжай-балабақшаның сырт жағында  орналасқан. Онда екі (5 кг, 6</w:t>
      </w:r>
      <w:r w:rsidRPr="00F8460A">
        <w:rPr>
          <w:rFonts w:ascii="Times New Roman" w:hAnsi="Times New Roman"/>
          <w:sz w:val="28"/>
          <w:szCs w:val="28"/>
          <w:lang w:val="kk-KZ"/>
        </w:rPr>
        <w:t xml:space="preserve"> кг)</w:t>
      </w:r>
      <w:r w:rsidRPr="00A25964">
        <w:rPr>
          <w:rFonts w:ascii="Times New Roman" w:hAnsi="Times New Roman"/>
          <w:sz w:val="28"/>
          <w:szCs w:val="28"/>
          <w:lang w:val="kk-KZ"/>
        </w:rPr>
        <w:t xml:space="preserve"> кір жуатын автомат машинасы, төсеніштерді жібітуге арналған ыдыс, кір орамалдарды жібітуге арналған және карантин кезіндегі орамалдарды дезинфекциялауға арналған көлемді ыдыс қарастырылған. Жуылған кірді үтіктейтін үтіктер және үтіктеу тақтасы бар. Әр топқа төсеніштер бекітілген кесте бой</w:t>
      </w:r>
      <w:r>
        <w:rPr>
          <w:rFonts w:ascii="Times New Roman" w:hAnsi="Times New Roman"/>
          <w:sz w:val="28"/>
          <w:szCs w:val="28"/>
          <w:lang w:val="kk-KZ"/>
        </w:rPr>
        <w:t>ынша таратылады. Төсеніштер СанПИ</w:t>
      </w:r>
      <w:r w:rsidRPr="00A25964">
        <w:rPr>
          <w:rFonts w:ascii="Times New Roman" w:hAnsi="Times New Roman"/>
          <w:sz w:val="28"/>
          <w:szCs w:val="28"/>
          <w:lang w:val="kk-KZ"/>
        </w:rPr>
        <w:t>Н талаптарына сәйкес бір балаға 3 данадан айналады.</w:t>
      </w:r>
    </w:p>
    <w:p w14:paraId="1E405433" w14:textId="77777777" w:rsidR="00316BCA" w:rsidRDefault="00316BCA" w:rsidP="00316BCA">
      <w:pPr>
        <w:rPr>
          <w:lang w:val="kk-KZ"/>
        </w:rPr>
      </w:pPr>
    </w:p>
    <w:p w14:paraId="24EADC74" w14:textId="77777777" w:rsidR="00316BCA" w:rsidRPr="003A2604" w:rsidRDefault="00316BCA" w:rsidP="00316BCA">
      <w:pPr>
        <w:spacing w:after="0" w:line="240" w:lineRule="auto"/>
        <w:ind w:left="-567"/>
        <w:jc w:val="both"/>
        <w:rPr>
          <w:rFonts w:ascii="Times New Roman" w:hAnsi="Times New Roman"/>
          <w:b/>
          <w:sz w:val="28"/>
          <w:szCs w:val="28"/>
          <w:lang w:val="kk-KZ"/>
        </w:rPr>
      </w:pPr>
      <w:r w:rsidRPr="003A2604">
        <w:rPr>
          <w:rFonts w:ascii="Times New Roman" w:hAnsi="Times New Roman"/>
          <w:b/>
          <w:sz w:val="28"/>
          <w:szCs w:val="28"/>
          <w:lang w:val="kk-KZ"/>
        </w:rPr>
        <w:t>Б</w:t>
      </w:r>
      <w:r>
        <w:rPr>
          <w:rFonts w:ascii="Times New Roman" w:hAnsi="Times New Roman"/>
          <w:b/>
          <w:sz w:val="28"/>
          <w:szCs w:val="28"/>
          <w:lang w:val="kk-KZ"/>
        </w:rPr>
        <w:t>өбекжай-б</w:t>
      </w:r>
      <w:r w:rsidRPr="003A2604">
        <w:rPr>
          <w:rFonts w:ascii="Times New Roman" w:hAnsi="Times New Roman"/>
          <w:b/>
          <w:sz w:val="28"/>
          <w:szCs w:val="28"/>
          <w:lang w:val="kk-KZ"/>
        </w:rPr>
        <w:t>алабақшаның ойын алаңының жағдайы.</w:t>
      </w:r>
    </w:p>
    <w:p w14:paraId="61182342" w14:textId="77777777" w:rsidR="00316BCA" w:rsidRDefault="00316BCA" w:rsidP="00316BCA">
      <w:pPr>
        <w:spacing w:after="0" w:line="240" w:lineRule="auto"/>
        <w:ind w:left="-567" w:firstLine="425"/>
        <w:jc w:val="both"/>
        <w:rPr>
          <w:rFonts w:ascii="Times New Roman" w:hAnsi="Times New Roman"/>
          <w:sz w:val="28"/>
          <w:szCs w:val="28"/>
          <w:lang w:val="kk-KZ"/>
        </w:rPr>
      </w:pPr>
      <w:r>
        <w:rPr>
          <w:rFonts w:ascii="Times New Roman" w:hAnsi="Times New Roman"/>
          <w:sz w:val="28"/>
          <w:szCs w:val="28"/>
          <w:lang w:val="kk-KZ"/>
        </w:rPr>
        <w:t xml:space="preserve">Әр топтың ойын алаңы жас ерекшеліктеріне сай жасалған. Барлық топта беседкалары бар. Беседканың ішінде алынбалы үстелдер және бекітілген орындықтар бар. Ойын алаңында сырғанақ, әткеншек, </w:t>
      </w:r>
      <w:r w:rsidRPr="00A25964">
        <w:rPr>
          <w:rFonts w:ascii="Times New Roman" w:hAnsi="Times New Roman"/>
          <w:sz w:val="28"/>
          <w:szCs w:val="28"/>
          <w:lang w:val="kk-KZ"/>
        </w:rPr>
        <w:t>құммен</w:t>
      </w:r>
      <w:r>
        <w:rPr>
          <w:rFonts w:ascii="Times New Roman" w:hAnsi="Times New Roman"/>
          <w:sz w:val="28"/>
          <w:szCs w:val="28"/>
          <w:lang w:val="kk-KZ"/>
        </w:rPr>
        <w:t xml:space="preserve"> ойын</w:t>
      </w:r>
      <w:r w:rsidRPr="00A25964">
        <w:rPr>
          <w:rFonts w:ascii="Times New Roman" w:hAnsi="Times New Roman"/>
          <w:sz w:val="28"/>
          <w:szCs w:val="28"/>
          <w:lang w:val="kk-KZ"/>
        </w:rPr>
        <w:t xml:space="preserve"> алаңдары</w:t>
      </w:r>
      <w:r>
        <w:rPr>
          <w:rFonts w:ascii="Times New Roman" w:hAnsi="Times New Roman"/>
          <w:sz w:val="28"/>
          <w:szCs w:val="28"/>
          <w:lang w:val="kk-KZ"/>
        </w:rPr>
        <w:t xml:space="preserve">, балалардың бір уақыт отырып </w:t>
      </w:r>
      <w:r>
        <w:rPr>
          <w:rFonts w:ascii="Times New Roman" w:hAnsi="Times New Roman"/>
          <w:sz w:val="28"/>
          <w:szCs w:val="28"/>
          <w:lang w:val="kk-KZ"/>
        </w:rPr>
        <w:lastRenderedPageBreak/>
        <w:t xml:space="preserve">демалуына арналған орындықтар бар. </w:t>
      </w:r>
      <w:r w:rsidRPr="003A2604">
        <w:rPr>
          <w:rFonts w:ascii="Times New Roman" w:hAnsi="Times New Roman"/>
          <w:sz w:val="28"/>
          <w:szCs w:val="28"/>
          <w:lang w:val="kk-KZ"/>
        </w:rPr>
        <w:t>Балалардың дене жағынан дамуы мен денсаулығын нығайту үшіндене шынықтыру алаңы</w:t>
      </w:r>
      <w:r>
        <w:rPr>
          <w:rFonts w:ascii="Times New Roman" w:hAnsi="Times New Roman"/>
          <w:sz w:val="28"/>
          <w:szCs w:val="28"/>
          <w:lang w:val="kk-KZ"/>
        </w:rPr>
        <w:t>, қажетті құрал жабдықтармен</w:t>
      </w:r>
      <w:r w:rsidRPr="003A2604">
        <w:rPr>
          <w:rFonts w:ascii="Times New Roman" w:hAnsi="Times New Roman"/>
          <w:sz w:val="28"/>
          <w:szCs w:val="28"/>
          <w:lang w:val="kk-KZ"/>
        </w:rPr>
        <w:t xml:space="preserve"> жабдықталған</w:t>
      </w:r>
      <w:r>
        <w:rPr>
          <w:rFonts w:ascii="Times New Roman" w:hAnsi="Times New Roman"/>
          <w:sz w:val="28"/>
          <w:szCs w:val="28"/>
          <w:lang w:val="kk-KZ"/>
        </w:rPr>
        <w:t xml:space="preserve">. </w:t>
      </w:r>
    </w:p>
    <w:p w14:paraId="760D8200" w14:textId="77777777" w:rsidR="00316BCA" w:rsidRPr="00A2592E" w:rsidRDefault="00316BCA" w:rsidP="00316BCA">
      <w:pPr>
        <w:spacing w:after="0" w:line="240" w:lineRule="auto"/>
        <w:ind w:left="-567" w:firstLine="567"/>
        <w:jc w:val="both"/>
        <w:rPr>
          <w:rFonts w:ascii="Times New Roman" w:hAnsi="Times New Roman"/>
          <w:sz w:val="28"/>
          <w:szCs w:val="28"/>
          <w:lang w:val="kk-KZ"/>
        </w:rPr>
      </w:pPr>
      <w:r w:rsidRPr="00A25964">
        <w:rPr>
          <w:rFonts w:ascii="Times New Roman" w:hAnsi="Times New Roman"/>
          <w:sz w:val="28"/>
          <w:szCs w:val="28"/>
          <w:lang w:val="kk-KZ"/>
        </w:rPr>
        <w:t>Б</w:t>
      </w:r>
      <w:r>
        <w:rPr>
          <w:rFonts w:ascii="Times New Roman" w:hAnsi="Times New Roman"/>
          <w:sz w:val="28"/>
          <w:szCs w:val="28"/>
          <w:lang w:val="kk-KZ"/>
        </w:rPr>
        <w:t>өбекжай-б</w:t>
      </w:r>
      <w:r w:rsidRPr="00A25964">
        <w:rPr>
          <w:rFonts w:ascii="Times New Roman" w:hAnsi="Times New Roman"/>
          <w:sz w:val="28"/>
          <w:szCs w:val="28"/>
          <w:lang w:val="kk-KZ"/>
        </w:rPr>
        <w:t>алабақшада өрт қауіпсіздігіне байланысты іс-шаралар жүргізіледі. Өрт сөндіруге арналған</w:t>
      </w:r>
      <w:r>
        <w:rPr>
          <w:rFonts w:ascii="Times New Roman" w:hAnsi="Times New Roman"/>
          <w:sz w:val="28"/>
          <w:szCs w:val="28"/>
          <w:lang w:val="kk-KZ"/>
        </w:rPr>
        <w:t xml:space="preserve">, </w:t>
      </w:r>
      <w:r w:rsidRPr="00A25964">
        <w:rPr>
          <w:rFonts w:ascii="Times New Roman" w:hAnsi="Times New Roman"/>
          <w:sz w:val="28"/>
          <w:szCs w:val="28"/>
          <w:lang w:val="kk-KZ"/>
        </w:rPr>
        <w:t>құрал</w:t>
      </w:r>
      <w:r>
        <w:rPr>
          <w:rFonts w:ascii="Times New Roman" w:hAnsi="Times New Roman"/>
          <w:sz w:val="28"/>
          <w:szCs w:val="28"/>
          <w:lang w:val="kk-KZ"/>
        </w:rPr>
        <w:t xml:space="preserve"> жабдықтар толық</w:t>
      </w:r>
      <w:r w:rsidRPr="00A25964">
        <w:rPr>
          <w:rFonts w:ascii="Times New Roman" w:hAnsi="Times New Roman"/>
          <w:sz w:val="28"/>
          <w:szCs w:val="28"/>
          <w:lang w:val="kk-KZ"/>
        </w:rPr>
        <w:t xml:space="preserve">. </w:t>
      </w:r>
      <w:r>
        <w:rPr>
          <w:rFonts w:ascii="Times New Roman" w:hAnsi="Times New Roman"/>
          <w:sz w:val="28"/>
          <w:szCs w:val="28"/>
          <w:lang w:val="kk-KZ"/>
        </w:rPr>
        <w:t>Дәлізде және де топтарда кабинеттерде  өрт сөндіру арналған балондар әр бөлмелерде  орналасқан.</w:t>
      </w:r>
    </w:p>
    <w:p w14:paraId="7F4130D5" w14:textId="77777777" w:rsidR="00316BCA" w:rsidRPr="0048492F" w:rsidRDefault="00316BCA" w:rsidP="00316BCA">
      <w:pPr>
        <w:spacing w:after="0"/>
        <w:ind w:left="-567"/>
        <w:jc w:val="both"/>
        <w:rPr>
          <w:rFonts w:ascii="Times New Roman" w:hAnsi="Times New Roman"/>
          <w:sz w:val="28"/>
          <w:szCs w:val="28"/>
          <w:lang w:val="kk-KZ"/>
        </w:rPr>
      </w:pPr>
      <w:r w:rsidRPr="00CC3911">
        <w:rPr>
          <w:rFonts w:ascii="Times New Roman" w:hAnsi="Times New Roman"/>
          <w:sz w:val="28"/>
          <w:szCs w:val="28"/>
          <w:lang w:val="kk-KZ"/>
        </w:rPr>
        <w:t>Қазіргі</w:t>
      </w:r>
      <w:r>
        <w:rPr>
          <w:rFonts w:ascii="Times New Roman" w:hAnsi="Times New Roman"/>
          <w:sz w:val="28"/>
          <w:szCs w:val="28"/>
          <w:lang w:val="kk-KZ"/>
        </w:rPr>
        <w:t xml:space="preserve"> таңда бөбекжай-балабақшада </w:t>
      </w:r>
      <w:r w:rsidRPr="00CC3911">
        <w:rPr>
          <w:rFonts w:ascii="Times New Roman" w:hAnsi="Times New Roman"/>
          <w:sz w:val="28"/>
          <w:szCs w:val="28"/>
          <w:lang w:val="kk-KZ"/>
        </w:rPr>
        <w:t xml:space="preserve"> төмендегідей материалдық-техникалық база бар: </w:t>
      </w:r>
    </w:p>
    <w:p w14:paraId="02FB5EE2" w14:textId="77777777" w:rsidR="00316BCA" w:rsidRDefault="00316BCA" w:rsidP="00316BCA">
      <w:pPr>
        <w:numPr>
          <w:ilvl w:val="0"/>
          <w:numId w:val="40"/>
        </w:numPr>
        <w:spacing w:after="0" w:line="276" w:lineRule="auto"/>
        <w:ind w:left="142" w:firstLine="0"/>
        <w:jc w:val="both"/>
        <w:rPr>
          <w:rFonts w:ascii="Times New Roman" w:hAnsi="Times New Roman"/>
          <w:sz w:val="28"/>
          <w:szCs w:val="28"/>
          <w:lang w:val="kk-KZ"/>
        </w:rPr>
      </w:pPr>
      <w:r>
        <w:rPr>
          <w:rFonts w:ascii="Times New Roman" w:hAnsi="Times New Roman"/>
          <w:sz w:val="28"/>
          <w:szCs w:val="28"/>
          <w:lang w:val="kk-KZ"/>
        </w:rPr>
        <w:t xml:space="preserve">ноутбук </w:t>
      </w:r>
    </w:p>
    <w:p w14:paraId="0073AF31" w14:textId="77777777" w:rsidR="00316BCA" w:rsidRPr="000E6476" w:rsidRDefault="00316BCA" w:rsidP="00316BCA">
      <w:pPr>
        <w:numPr>
          <w:ilvl w:val="0"/>
          <w:numId w:val="40"/>
        </w:numPr>
        <w:spacing w:after="0" w:line="276" w:lineRule="auto"/>
        <w:ind w:left="142" w:firstLine="0"/>
        <w:jc w:val="both"/>
        <w:rPr>
          <w:rFonts w:ascii="Times New Roman" w:hAnsi="Times New Roman"/>
          <w:sz w:val="28"/>
          <w:szCs w:val="28"/>
          <w:lang w:val="kk-KZ"/>
        </w:rPr>
      </w:pPr>
      <w:r w:rsidRPr="00F8460A">
        <w:rPr>
          <w:rFonts w:ascii="Times New Roman" w:hAnsi="Times New Roman"/>
          <w:sz w:val="28"/>
          <w:szCs w:val="28"/>
          <w:lang w:val="kk-KZ"/>
        </w:rPr>
        <w:t xml:space="preserve">компьютер </w:t>
      </w:r>
    </w:p>
    <w:p w14:paraId="711488EC" w14:textId="77777777" w:rsidR="00316BCA" w:rsidRPr="00F8460A" w:rsidRDefault="00316BCA" w:rsidP="00316BCA">
      <w:pPr>
        <w:numPr>
          <w:ilvl w:val="0"/>
          <w:numId w:val="40"/>
        </w:numPr>
        <w:spacing w:after="0" w:line="276" w:lineRule="auto"/>
        <w:ind w:left="567" w:hanging="425"/>
        <w:jc w:val="both"/>
        <w:rPr>
          <w:rFonts w:ascii="Times New Roman" w:hAnsi="Times New Roman"/>
          <w:sz w:val="28"/>
          <w:szCs w:val="28"/>
        </w:rPr>
      </w:pPr>
      <w:r w:rsidRPr="00F8460A">
        <w:rPr>
          <w:rFonts w:ascii="Times New Roman" w:hAnsi="Times New Roman"/>
          <w:sz w:val="28"/>
          <w:szCs w:val="28"/>
          <w:lang w:val="kk-KZ"/>
        </w:rPr>
        <w:t>принтер, ксе</w:t>
      </w:r>
      <w:proofErr w:type="spellStart"/>
      <w:r w:rsidRPr="00F8460A">
        <w:rPr>
          <w:rFonts w:ascii="Times New Roman" w:hAnsi="Times New Roman"/>
          <w:sz w:val="28"/>
          <w:szCs w:val="28"/>
        </w:rPr>
        <w:t>рокс</w:t>
      </w:r>
      <w:proofErr w:type="spellEnd"/>
      <w:r w:rsidRPr="00F8460A">
        <w:rPr>
          <w:rFonts w:ascii="Times New Roman" w:hAnsi="Times New Roman"/>
          <w:sz w:val="28"/>
          <w:szCs w:val="28"/>
        </w:rPr>
        <w:t xml:space="preserve">, сканер </w:t>
      </w:r>
    </w:p>
    <w:p w14:paraId="3BD5B752" w14:textId="77777777" w:rsidR="00316BCA" w:rsidRPr="00F8460A" w:rsidRDefault="00316BCA" w:rsidP="00316BCA">
      <w:pPr>
        <w:numPr>
          <w:ilvl w:val="0"/>
          <w:numId w:val="40"/>
        </w:numPr>
        <w:spacing w:after="0" w:line="276" w:lineRule="auto"/>
        <w:ind w:left="567" w:hanging="425"/>
        <w:jc w:val="both"/>
        <w:rPr>
          <w:rFonts w:ascii="Times New Roman" w:hAnsi="Times New Roman"/>
          <w:sz w:val="28"/>
          <w:szCs w:val="28"/>
        </w:rPr>
      </w:pPr>
      <w:r w:rsidRPr="00F8460A">
        <w:rPr>
          <w:rFonts w:ascii="Times New Roman" w:hAnsi="Times New Roman"/>
          <w:sz w:val="28"/>
          <w:szCs w:val="28"/>
          <w:lang w:val="kk-KZ"/>
        </w:rPr>
        <w:t>түрлі –түсті принтер</w:t>
      </w:r>
    </w:p>
    <w:p w14:paraId="10E699B0" w14:textId="77777777" w:rsidR="00316BCA" w:rsidRPr="00F8460A" w:rsidRDefault="00316BCA" w:rsidP="00316BCA">
      <w:pPr>
        <w:numPr>
          <w:ilvl w:val="0"/>
          <w:numId w:val="40"/>
        </w:numPr>
        <w:spacing w:after="0" w:line="276" w:lineRule="auto"/>
        <w:ind w:left="567" w:hanging="425"/>
        <w:jc w:val="both"/>
        <w:rPr>
          <w:rFonts w:ascii="Times New Roman" w:hAnsi="Times New Roman"/>
          <w:sz w:val="28"/>
          <w:szCs w:val="28"/>
        </w:rPr>
      </w:pPr>
      <w:r w:rsidRPr="00F8460A">
        <w:rPr>
          <w:rFonts w:ascii="Times New Roman" w:hAnsi="Times New Roman"/>
          <w:sz w:val="28"/>
          <w:szCs w:val="28"/>
        </w:rPr>
        <w:t xml:space="preserve">телевизор </w:t>
      </w:r>
    </w:p>
    <w:p w14:paraId="79A2A0B1" w14:textId="77777777" w:rsidR="00316BCA" w:rsidRPr="000E6476" w:rsidRDefault="00316BCA" w:rsidP="00316BCA">
      <w:pPr>
        <w:numPr>
          <w:ilvl w:val="0"/>
          <w:numId w:val="40"/>
        </w:numPr>
        <w:spacing w:after="0" w:line="276" w:lineRule="auto"/>
        <w:ind w:left="567" w:hanging="425"/>
        <w:jc w:val="both"/>
        <w:rPr>
          <w:rFonts w:ascii="Times New Roman" w:hAnsi="Times New Roman"/>
          <w:sz w:val="28"/>
          <w:szCs w:val="28"/>
        </w:rPr>
      </w:pPr>
      <w:proofErr w:type="spellStart"/>
      <w:r w:rsidRPr="00F8460A">
        <w:rPr>
          <w:rFonts w:ascii="Times New Roman" w:hAnsi="Times New Roman"/>
          <w:sz w:val="28"/>
          <w:szCs w:val="28"/>
          <w:lang w:val="en-US"/>
        </w:rPr>
        <w:t>Иттерактивті</w:t>
      </w:r>
      <w:proofErr w:type="spellEnd"/>
      <w:r w:rsidRPr="00F8460A">
        <w:rPr>
          <w:rFonts w:ascii="Times New Roman" w:hAnsi="Times New Roman"/>
          <w:sz w:val="28"/>
          <w:szCs w:val="28"/>
          <w:lang w:val="en-US"/>
        </w:rPr>
        <w:t xml:space="preserve"> </w:t>
      </w:r>
      <w:proofErr w:type="spellStart"/>
      <w:r w:rsidRPr="00F8460A">
        <w:rPr>
          <w:rFonts w:ascii="Times New Roman" w:hAnsi="Times New Roman"/>
          <w:sz w:val="28"/>
          <w:szCs w:val="28"/>
          <w:lang w:val="en-US"/>
        </w:rPr>
        <w:t>тақта</w:t>
      </w:r>
      <w:proofErr w:type="spellEnd"/>
      <w:r w:rsidRPr="00F8460A">
        <w:rPr>
          <w:rFonts w:ascii="Times New Roman" w:hAnsi="Times New Roman"/>
          <w:b/>
          <w:sz w:val="28"/>
          <w:szCs w:val="28"/>
          <w:lang w:val="en-US"/>
        </w:rPr>
        <w:t xml:space="preserve">- </w:t>
      </w:r>
      <w:r w:rsidRPr="00F8460A">
        <w:rPr>
          <w:rFonts w:ascii="Times New Roman" w:hAnsi="Times New Roman"/>
          <w:sz w:val="28"/>
          <w:szCs w:val="28"/>
          <w:lang w:val="kk-KZ"/>
        </w:rPr>
        <w:t>1</w:t>
      </w:r>
      <w:r w:rsidRPr="00F8460A">
        <w:rPr>
          <w:rFonts w:ascii="Times New Roman" w:hAnsi="Times New Roman"/>
          <w:sz w:val="28"/>
          <w:szCs w:val="28"/>
        </w:rPr>
        <w:t>;</w:t>
      </w:r>
    </w:p>
    <w:p w14:paraId="6EFBA97F" w14:textId="77777777" w:rsidR="00316BCA" w:rsidRPr="00F8460A" w:rsidRDefault="00316BCA" w:rsidP="00316BCA">
      <w:pPr>
        <w:numPr>
          <w:ilvl w:val="0"/>
          <w:numId w:val="40"/>
        </w:numPr>
        <w:spacing w:after="0" w:line="276" w:lineRule="auto"/>
        <w:ind w:left="567" w:hanging="425"/>
        <w:jc w:val="both"/>
        <w:rPr>
          <w:rFonts w:ascii="Times New Roman" w:hAnsi="Times New Roman"/>
          <w:sz w:val="28"/>
          <w:szCs w:val="28"/>
        </w:rPr>
      </w:pPr>
      <w:r w:rsidRPr="00F8460A">
        <w:rPr>
          <w:rFonts w:ascii="Times New Roman" w:hAnsi="Times New Roman"/>
          <w:sz w:val="28"/>
          <w:szCs w:val="28"/>
        </w:rPr>
        <w:t xml:space="preserve">плита </w:t>
      </w:r>
      <w:proofErr w:type="spellStart"/>
      <w:r w:rsidRPr="00F8460A">
        <w:rPr>
          <w:rFonts w:ascii="Times New Roman" w:hAnsi="Times New Roman"/>
          <w:sz w:val="28"/>
          <w:szCs w:val="28"/>
        </w:rPr>
        <w:t>электр</w:t>
      </w:r>
      <w:proofErr w:type="spellEnd"/>
      <w:r w:rsidRPr="00F8460A">
        <w:rPr>
          <w:rFonts w:ascii="Times New Roman" w:hAnsi="Times New Roman"/>
          <w:sz w:val="28"/>
          <w:szCs w:val="28"/>
        </w:rPr>
        <w:t xml:space="preserve"> </w:t>
      </w:r>
    </w:p>
    <w:p w14:paraId="47A26F70" w14:textId="77777777" w:rsidR="00316BCA" w:rsidRPr="000E6476" w:rsidRDefault="00316BCA" w:rsidP="00316BCA">
      <w:pPr>
        <w:numPr>
          <w:ilvl w:val="0"/>
          <w:numId w:val="40"/>
        </w:numPr>
        <w:spacing w:after="0" w:line="276" w:lineRule="auto"/>
        <w:ind w:left="567" w:hanging="425"/>
        <w:jc w:val="both"/>
        <w:rPr>
          <w:rFonts w:ascii="Times New Roman" w:hAnsi="Times New Roman"/>
          <w:sz w:val="28"/>
          <w:szCs w:val="28"/>
        </w:rPr>
      </w:pPr>
      <w:r w:rsidRPr="00F8460A">
        <w:rPr>
          <w:rFonts w:ascii="Times New Roman" w:hAnsi="Times New Roman"/>
          <w:sz w:val="28"/>
          <w:szCs w:val="28"/>
          <w:lang w:val="kk-KZ"/>
        </w:rPr>
        <w:t>еттартқыш</w:t>
      </w:r>
      <w:r w:rsidRPr="00F8460A">
        <w:rPr>
          <w:rFonts w:ascii="Times New Roman" w:hAnsi="Times New Roman"/>
          <w:sz w:val="28"/>
          <w:szCs w:val="28"/>
        </w:rPr>
        <w:t xml:space="preserve"> </w:t>
      </w:r>
    </w:p>
    <w:p w14:paraId="3D99F0BB" w14:textId="77777777" w:rsidR="00316BCA" w:rsidRPr="000E6476" w:rsidRDefault="00316BCA" w:rsidP="00316BCA">
      <w:pPr>
        <w:numPr>
          <w:ilvl w:val="0"/>
          <w:numId w:val="40"/>
        </w:numPr>
        <w:spacing w:after="0" w:line="276" w:lineRule="auto"/>
        <w:ind w:left="567" w:hanging="425"/>
        <w:jc w:val="both"/>
        <w:rPr>
          <w:rFonts w:ascii="Times New Roman" w:hAnsi="Times New Roman"/>
          <w:sz w:val="28"/>
          <w:szCs w:val="28"/>
        </w:rPr>
      </w:pPr>
      <w:r w:rsidRPr="00F8460A">
        <w:rPr>
          <w:rFonts w:ascii="Times New Roman" w:hAnsi="Times New Roman"/>
          <w:sz w:val="28"/>
          <w:szCs w:val="28"/>
          <w:lang w:val="kk-KZ"/>
        </w:rPr>
        <w:t xml:space="preserve">өндірістік духовка </w:t>
      </w:r>
    </w:p>
    <w:p w14:paraId="55B515FE" w14:textId="77777777" w:rsidR="00316BCA" w:rsidRPr="00F8460A" w:rsidRDefault="00316BCA" w:rsidP="00316BCA">
      <w:pPr>
        <w:numPr>
          <w:ilvl w:val="0"/>
          <w:numId w:val="40"/>
        </w:numPr>
        <w:spacing w:after="0" w:line="276" w:lineRule="auto"/>
        <w:ind w:left="567" w:hanging="425"/>
        <w:jc w:val="both"/>
        <w:rPr>
          <w:rFonts w:ascii="Times New Roman" w:hAnsi="Times New Roman"/>
          <w:sz w:val="28"/>
          <w:szCs w:val="28"/>
        </w:rPr>
      </w:pPr>
      <w:r w:rsidRPr="00F8460A">
        <w:rPr>
          <w:rFonts w:ascii="Times New Roman" w:hAnsi="Times New Roman"/>
          <w:sz w:val="28"/>
          <w:szCs w:val="28"/>
          <w:lang w:val="kk-KZ"/>
        </w:rPr>
        <w:t>тоңазытқыш</w:t>
      </w:r>
    </w:p>
    <w:p w14:paraId="1F1985DF" w14:textId="77777777" w:rsidR="00316BCA" w:rsidRPr="000E6476" w:rsidRDefault="00316BCA" w:rsidP="00316BCA">
      <w:pPr>
        <w:numPr>
          <w:ilvl w:val="0"/>
          <w:numId w:val="40"/>
        </w:numPr>
        <w:spacing w:after="0" w:line="276" w:lineRule="auto"/>
        <w:ind w:left="567" w:hanging="425"/>
        <w:jc w:val="both"/>
        <w:rPr>
          <w:rFonts w:ascii="Times New Roman" w:hAnsi="Times New Roman"/>
          <w:sz w:val="28"/>
          <w:szCs w:val="28"/>
        </w:rPr>
      </w:pPr>
      <w:r>
        <w:rPr>
          <w:rFonts w:ascii="Times New Roman" w:hAnsi="Times New Roman"/>
          <w:sz w:val="28"/>
          <w:szCs w:val="28"/>
          <w:lang w:val="kk-KZ"/>
        </w:rPr>
        <w:t xml:space="preserve"> мұздатқыш-1</w:t>
      </w:r>
      <w:r w:rsidRPr="00F8460A">
        <w:rPr>
          <w:rFonts w:ascii="Times New Roman" w:hAnsi="Times New Roman"/>
          <w:sz w:val="28"/>
          <w:szCs w:val="28"/>
          <w:lang w:val="kk-KZ"/>
        </w:rPr>
        <w:t>;</w:t>
      </w:r>
    </w:p>
    <w:p w14:paraId="31317243" w14:textId="77777777" w:rsidR="00316BCA" w:rsidRPr="00F8460A" w:rsidRDefault="00316BCA" w:rsidP="00316BCA">
      <w:pPr>
        <w:numPr>
          <w:ilvl w:val="0"/>
          <w:numId w:val="40"/>
        </w:numPr>
        <w:spacing w:after="0" w:line="276" w:lineRule="auto"/>
        <w:ind w:left="567" w:hanging="425"/>
        <w:jc w:val="both"/>
        <w:rPr>
          <w:rFonts w:ascii="Times New Roman" w:hAnsi="Times New Roman"/>
          <w:sz w:val="28"/>
          <w:szCs w:val="28"/>
        </w:rPr>
      </w:pPr>
      <w:r w:rsidRPr="00F8460A">
        <w:rPr>
          <w:rFonts w:ascii="Times New Roman" w:hAnsi="Times New Roman"/>
          <w:sz w:val="28"/>
          <w:szCs w:val="28"/>
          <w:lang w:val="kk-KZ"/>
        </w:rPr>
        <w:t>кір жуу машиналары</w:t>
      </w:r>
      <w:r w:rsidRPr="00F8460A">
        <w:rPr>
          <w:rFonts w:ascii="Times New Roman" w:hAnsi="Times New Roman"/>
          <w:sz w:val="28"/>
          <w:szCs w:val="28"/>
        </w:rPr>
        <w:t>–</w:t>
      </w:r>
      <w:r>
        <w:rPr>
          <w:rFonts w:ascii="Times New Roman" w:hAnsi="Times New Roman"/>
          <w:sz w:val="28"/>
          <w:szCs w:val="28"/>
          <w:lang w:val="kk-KZ"/>
        </w:rPr>
        <w:t>3</w:t>
      </w:r>
      <w:r w:rsidRPr="00F8460A">
        <w:rPr>
          <w:rFonts w:ascii="Times New Roman" w:hAnsi="Times New Roman"/>
          <w:sz w:val="28"/>
          <w:szCs w:val="28"/>
        </w:rPr>
        <w:t>;</w:t>
      </w:r>
    </w:p>
    <w:p w14:paraId="50F93B4C" w14:textId="77777777" w:rsidR="00316BCA" w:rsidRPr="00F8460A" w:rsidRDefault="00316BCA" w:rsidP="00316BCA">
      <w:pPr>
        <w:numPr>
          <w:ilvl w:val="0"/>
          <w:numId w:val="40"/>
        </w:numPr>
        <w:spacing w:after="0" w:line="276" w:lineRule="auto"/>
        <w:ind w:left="567" w:hanging="425"/>
        <w:jc w:val="both"/>
        <w:rPr>
          <w:rFonts w:ascii="Times New Roman" w:hAnsi="Times New Roman"/>
          <w:sz w:val="28"/>
          <w:szCs w:val="28"/>
        </w:rPr>
      </w:pPr>
      <w:r w:rsidRPr="00F8460A">
        <w:rPr>
          <w:rFonts w:ascii="Times New Roman" w:hAnsi="Times New Roman"/>
          <w:sz w:val="28"/>
          <w:szCs w:val="28"/>
        </w:rPr>
        <w:t xml:space="preserve">сушилка – </w:t>
      </w:r>
      <w:r>
        <w:rPr>
          <w:rFonts w:ascii="Times New Roman" w:hAnsi="Times New Roman"/>
          <w:sz w:val="28"/>
          <w:szCs w:val="28"/>
          <w:lang w:val="kk-KZ"/>
        </w:rPr>
        <w:t>3</w:t>
      </w:r>
      <w:r w:rsidRPr="00F8460A">
        <w:rPr>
          <w:rFonts w:ascii="Times New Roman" w:hAnsi="Times New Roman"/>
          <w:sz w:val="28"/>
          <w:szCs w:val="28"/>
        </w:rPr>
        <w:t>;</w:t>
      </w:r>
    </w:p>
    <w:p w14:paraId="0464ACFA" w14:textId="77777777" w:rsidR="00316BCA" w:rsidRPr="00F8460A" w:rsidRDefault="00316BCA" w:rsidP="00316BCA">
      <w:pPr>
        <w:numPr>
          <w:ilvl w:val="0"/>
          <w:numId w:val="40"/>
        </w:numPr>
        <w:spacing w:after="0" w:line="276" w:lineRule="auto"/>
        <w:ind w:left="567" w:hanging="425"/>
        <w:jc w:val="both"/>
        <w:rPr>
          <w:rFonts w:ascii="Times New Roman" w:hAnsi="Times New Roman"/>
          <w:sz w:val="28"/>
          <w:szCs w:val="28"/>
        </w:rPr>
      </w:pPr>
      <w:r w:rsidRPr="00F8460A">
        <w:rPr>
          <w:rFonts w:ascii="Times New Roman" w:hAnsi="Times New Roman"/>
          <w:sz w:val="28"/>
          <w:szCs w:val="28"/>
          <w:lang w:val="kk-KZ"/>
        </w:rPr>
        <w:t>үтік-1;</w:t>
      </w:r>
    </w:p>
    <w:p w14:paraId="56D8CEAF" w14:textId="6BF25549" w:rsidR="00316BCA" w:rsidRPr="00316BCA" w:rsidRDefault="00316BCA" w:rsidP="00316BCA">
      <w:pPr>
        <w:numPr>
          <w:ilvl w:val="0"/>
          <w:numId w:val="40"/>
        </w:numPr>
        <w:spacing w:after="0" w:line="276" w:lineRule="auto"/>
        <w:ind w:left="567" w:hanging="425"/>
        <w:jc w:val="both"/>
        <w:rPr>
          <w:rFonts w:ascii="Times New Roman" w:hAnsi="Times New Roman"/>
          <w:sz w:val="28"/>
          <w:szCs w:val="28"/>
        </w:rPr>
      </w:pPr>
      <w:r>
        <w:rPr>
          <w:rFonts w:ascii="Times New Roman" w:hAnsi="Times New Roman"/>
          <w:sz w:val="28"/>
          <w:szCs w:val="28"/>
          <w:lang w:val="kk-KZ"/>
        </w:rPr>
        <w:t>кварцевые лампы</w:t>
      </w:r>
    </w:p>
    <w:p w14:paraId="567DFCF8" w14:textId="77777777" w:rsidR="00316BCA" w:rsidRPr="004E6802" w:rsidRDefault="00316BCA" w:rsidP="00725A7B">
      <w:pPr>
        <w:spacing w:after="0" w:line="240" w:lineRule="auto"/>
        <w:jc w:val="both"/>
        <w:rPr>
          <w:rFonts w:ascii="Times New Roman" w:eastAsia="Times New Roman" w:hAnsi="Times New Roman"/>
          <w:b/>
          <w:bCs/>
          <w:color w:val="000000"/>
          <w:sz w:val="28"/>
          <w:szCs w:val="28"/>
          <w:lang w:val="kk-KZ"/>
        </w:rPr>
      </w:pPr>
    </w:p>
    <w:p w14:paraId="6739CD17" w14:textId="35EEDA85" w:rsidR="00994450" w:rsidRPr="00720A16" w:rsidRDefault="00994450" w:rsidP="006922AF">
      <w:pPr>
        <w:shd w:val="clear" w:color="auto" w:fill="FFFFFF"/>
        <w:spacing w:after="0" w:line="240" w:lineRule="auto"/>
        <w:jc w:val="both"/>
        <w:rPr>
          <w:rFonts w:ascii="Times New Roman" w:eastAsia="Times New Roman" w:hAnsi="Times New Roman"/>
          <w:b/>
          <w:sz w:val="28"/>
          <w:szCs w:val="28"/>
          <w:lang w:val="kk-KZ"/>
        </w:rPr>
      </w:pPr>
      <w:r w:rsidRPr="00720A16">
        <w:rPr>
          <w:rFonts w:ascii="Times New Roman" w:hAnsi="Times New Roman"/>
          <w:bCs/>
          <w:sz w:val="28"/>
          <w:szCs w:val="28"/>
          <w:lang w:val="kk-KZ"/>
        </w:rPr>
        <w:t xml:space="preserve">4) </w:t>
      </w:r>
      <w:r w:rsidRPr="00720A16">
        <w:rPr>
          <w:rFonts w:ascii="Times New Roman" w:eastAsia="Times New Roman" w:hAnsi="Times New Roman"/>
          <w:b/>
          <w:bCs/>
          <w:sz w:val="28"/>
          <w:szCs w:val="28"/>
          <w:lang w:val="kk-KZ"/>
        </w:rPr>
        <w:t>Баланың жеке даму мониторингін және оның жеке дамуын жоспарлауға негіз болуын қамтамасыз ететін мектепке дейінгі жастағы тәрбиеленушілердің оқу нәтижелерінің болуы:</w:t>
      </w:r>
    </w:p>
    <w:p w14:paraId="2F7DDE99" w14:textId="618EA362" w:rsidR="00994450" w:rsidRPr="00720A16" w:rsidRDefault="00994450" w:rsidP="00994450">
      <w:pPr>
        <w:shd w:val="clear" w:color="auto" w:fill="FFFFFF"/>
        <w:spacing w:after="0" w:line="240" w:lineRule="auto"/>
        <w:jc w:val="both"/>
        <w:rPr>
          <w:rFonts w:ascii="Times New Roman" w:hAnsi="Times New Roman"/>
          <w:iCs/>
          <w:sz w:val="28"/>
          <w:szCs w:val="28"/>
          <w:lang w:val="kk-KZ"/>
        </w:rPr>
      </w:pPr>
      <w:r w:rsidRPr="00720A16">
        <w:rPr>
          <w:rFonts w:ascii="Times New Roman" w:hAnsi="Times New Roman"/>
          <w:iCs/>
          <w:sz w:val="28"/>
          <w:szCs w:val="28"/>
          <w:lang w:val="kk-KZ"/>
        </w:rPr>
        <w:t>2022-2023, 2023-2024, 2024-2025 оқу жылдарына арналған балалардың жеке даму картасы жүргізілді. Даму картасында балалардың жеке және жас ерекшеліктерін ескере отырып, мектепке дейінгі тәрбие мен оқытудың үлгілік оқу бағдарламасының мазмұнын меңгеру нәтижесінің даму деңгейлеріне бақылау жүргізілді, балалардың жеке даму картасы толтырылды.</w:t>
      </w:r>
      <w:r w:rsidR="00F46D07">
        <w:rPr>
          <w:rFonts w:ascii="Times New Roman" w:hAnsi="Times New Roman"/>
          <w:iCs/>
          <w:sz w:val="28"/>
          <w:szCs w:val="28"/>
          <w:lang w:val="kk-KZ"/>
        </w:rPr>
        <w:t xml:space="preserve"> </w:t>
      </w:r>
    </w:p>
    <w:p w14:paraId="06C1213A" w14:textId="15E5AA62" w:rsidR="00A96A1D" w:rsidRPr="00720A16" w:rsidRDefault="00B0690A" w:rsidP="00994450">
      <w:pPr>
        <w:shd w:val="clear" w:color="auto" w:fill="FFFFFF"/>
        <w:spacing w:after="0" w:line="240" w:lineRule="auto"/>
        <w:jc w:val="both"/>
        <w:rPr>
          <w:rFonts w:ascii="Times New Roman" w:hAnsi="Times New Roman"/>
          <w:b/>
          <w:bCs/>
          <w:iCs/>
          <w:sz w:val="28"/>
          <w:szCs w:val="28"/>
          <w:lang w:val="kk-KZ"/>
        </w:rPr>
      </w:pPr>
      <w:r>
        <w:rPr>
          <w:rFonts w:ascii="Times New Roman" w:hAnsi="Times New Roman"/>
          <w:b/>
          <w:bCs/>
          <w:iCs/>
          <w:sz w:val="28"/>
          <w:szCs w:val="28"/>
          <w:lang w:val="kk-KZ"/>
        </w:rPr>
        <w:t xml:space="preserve">Мектепке дейінгі ұйымда </w:t>
      </w:r>
    </w:p>
    <w:p w14:paraId="1BB68412" w14:textId="5E97EDE2" w:rsidR="00994450" w:rsidRPr="00720A16" w:rsidRDefault="00994450" w:rsidP="00994450">
      <w:pPr>
        <w:widowControl w:val="0"/>
        <w:autoSpaceDE w:val="0"/>
        <w:autoSpaceDN w:val="0"/>
        <w:adjustRightInd w:val="0"/>
        <w:spacing w:after="0" w:line="240" w:lineRule="auto"/>
        <w:jc w:val="both"/>
        <w:rPr>
          <w:rFonts w:ascii="Times New Roman" w:hAnsi="Times New Roman"/>
          <w:sz w:val="28"/>
          <w:szCs w:val="28"/>
          <w:lang w:val="kk-KZ"/>
        </w:rPr>
      </w:pPr>
      <w:r w:rsidRPr="003622A4">
        <w:rPr>
          <w:rFonts w:ascii="Times New Roman" w:hAnsi="Times New Roman"/>
          <w:b/>
          <w:bCs/>
          <w:iCs/>
          <w:sz w:val="28"/>
          <w:szCs w:val="28"/>
          <w:lang w:val="kk-KZ" w:eastAsia="ru-RU"/>
        </w:rPr>
        <w:t>2022-2023</w:t>
      </w:r>
      <w:r w:rsidRPr="00720A16">
        <w:rPr>
          <w:rFonts w:ascii="Times New Roman" w:hAnsi="Times New Roman"/>
          <w:iCs/>
          <w:sz w:val="28"/>
          <w:szCs w:val="28"/>
          <w:lang w:val="kk-KZ" w:eastAsia="ru-RU"/>
        </w:rPr>
        <w:t xml:space="preserve"> оқу жылында </w:t>
      </w:r>
      <w:r w:rsidR="009117E0">
        <w:rPr>
          <w:rFonts w:ascii="Times New Roman" w:hAnsi="Times New Roman"/>
          <w:iCs/>
          <w:sz w:val="28"/>
          <w:szCs w:val="28"/>
          <w:lang w:val="kk-KZ" w:eastAsia="ru-RU"/>
        </w:rPr>
        <w:t xml:space="preserve">  барлық үш  топта 75 </w:t>
      </w:r>
      <w:r w:rsidR="00B0690A">
        <w:rPr>
          <w:rFonts w:ascii="Times New Roman" w:hAnsi="Times New Roman"/>
          <w:iCs/>
          <w:sz w:val="28"/>
          <w:szCs w:val="28"/>
          <w:lang w:val="kk-KZ" w:eastAsia="ru-RU"/>
        </w:rPr>
        <w:t>бала тәрбиеленушісіне жеке даму картасы жүргізілді .</w:t>
      </w:r>
      <w:bookmarkStart w:id="4" w:name="_Hlk179905629"/>
    </w:p>
    <w:bookmarkEnd w:id="4"/>
    <w:p w14:paraId="43F55A51" w14:textId="6C2A1511" w:rsidR="00994450" w:rsidRPr="00720A16" w:rsidRDefault="00994450" w:rsidP="00994450">
      <w:pPr>
        <w:widowControl w:val="0"/>
        <w:autoSpaceDE w:val="0"/>
        <w:autoSpaceDN w:val="0"/>
        <w:adjustRightInd w:val="0"/>
        <w:spacing w:after="0" w:line="240" w:lineRule="auto"/>
        <w:jc w:val="both"/>
        <w:rPr>
          <w:rFonts w:ascii="Times New Roman" w:hAnsi="Times New Roman"/>
          <w:sz w:val="28"/>
          <w:szCs w:val="28"/>
          <w:lang w:val="kk-KZ"/>
        </w:rPr>
      </w:pPr>
      <w:r w:rsidRPr="003622A4">
        <w:rPr>
          <w:rFonts w:ascii="Times New Roman" w:hAnsi="Times New Roman"/>
          <w:b/>
          <w:bCs/>
          <w:sz w:val="28"/>
          <w:szCs w:val="28"/>
          <w:lang w:val="kk-KZ"/>
        </w:rPr>
        <w:t>2</w:t>
      </w:r>
      <w:r w:rsidRPr="003622A4">
        <w:rPr>
          <w:rFonts w:ascii="Times New Roman" w:hAnsi="Times New Roman"/>
          <w:b/>
          <w:bCs/>
          <w:iCs/>
          <w:sz w:val="28"/>
          <w:szCs w:val="28"/>
          <w:lang w:val="kk-KZ" w:eastAsia="ru-RU"/>
        </w:rPr>
        <w:t>023-2024</w:t>
      </w:r>
      <w:r w:rsidRPr="00720A16">
        <w:rPr>
          <w:rFonts w:ascii="Times New Roman" w:hAnsi="Times New Roman"/>
          <w:iCs/>
          <w:sz w:val="28"/>
          <w:szCs w:val="28"/>
          <w:lang w:val="kk-KZ" w:eastAsia="ru-RU"/>
        </w:rPr>
        <w:t xml:space="preserve"> </w:t>
      </w:r>
      <w:r w:rsidR="00B0690A" w:rsidRPr="00720A16">
        <w:rPr>
          <w:rFonts w:ascii="Times New Roman" w:hAnsi="Times New Roman"/>
          <w:iCs/>
          <w:sz w:val="28"/>
          <w:szCs w:val="28"/>
          <w:lang w:val="kk-KZ" w:eastAsia="ru-RU"/>
        </w:rPr>
        <w:t xml:space="preserve">оқу жылында </w:t>
      </w:r>
      <w:r w:rsidR="009117E0">
        <w:rPr>
          <w:rFonts w:ascii="Times New Roman" w:hAnsi="Times New Roman"/>
          <w:iCs/>
          <w:sz w:val="28"/>
          <w:szCs w:val="28"/>
          <w:lang w:val="kk-KZ" w:eastAsia="ru-RU"/>
        </w:rPr>
        <w:t xml:space="preserve"> барлық үш топта 75</w:t>
      </w:r>
      <w:r w:rsidR="00B0690A">
        <w:rPr>
          <w:rFonts w:ascii="Times New Roman" w:hAnsi="Times New Roman"/>
          <w:iCs/>
          <w:sz w:val="28"/>
          <w:szCs w:val="28"/>
          <w:lang w:val="kk-KZ" w:eastAsia="ru-RU"/>
        </w:rPr>
        <w:t xml:space="preserve"> бала тәрбиеленушісіне жеке даму картасы жүргізілді .</w:t>
      </w:r>
    </w:p>
    <w:p w14:paraId="36969C9C" w14:textId="6F27E2DB" w:rsidR="00994450" w:rsidRPr="00720A16" w:rsidRDefault="00994450" w:rsidP="00994450">
      <w:pPr>
        <w:widowControl w:val="0"/>
        <w:autoSpaceDE w:val="0"/>
        <w:autoSpaceDN w:val="0"/>
        <w:adjustRightInd w:val="0"/>
        <w:spacing w:after="0" w:line="240" w:lineRule="auto"/>
        <w:jc w:val="both"/>
        <w:rPr>
          <w:rFonts w:ascii="Times New Roman" w:hAnsi="Times New Roman"/>
          <w:sz w:val="28"/>
          <w:szCs w:val="28"/>
          <w:lang w:val="kk-KZ"/>
        </w:rPr>
      </w:pPr>
      <w:r w:rsidRPr="003622A4">
        <w:rPr>
          <w:rFonts w:ascii="Times New Roman" w:hAnsi="Times New Roman"/>
          <w:b/>
          <w:bCs/>
          <w:iCs/>
          <w:sz w:val="28"/>
          <w:szCs w:val="28"/>
          <w:lang w:val="kk-KZ" w:eastAsia="ru-RU"/>
        </w:rPr>
        <w:t>2024-2025</w:t>
      </w:r>
      <w:r w:rsidRPr="00720A16">
        <w:rPr>
          <w:rFonts w:ascii="Times New Roman" w:hAnsi="Times New Roman"/>
          <w:iCs/>
          <w:sz w:val="28"/>
          <w:szCs w:val="28"/>
          <w:lang w:val="kk-KZ" w:eastAsia="ru-RU"/>
        </w:rPr>
        <w:t xml:space="preserve"> </w:t>
      </w:r>
      <w:r w:rsidR="00B0690A" w:rsidRPr="00720A16">
        <w:rPr>
          <w:rFonts w:ascii="Times New Roman" w:hAnsi="Times New Roman"/>
          <w:iCs/>
          <w:sz w:val="28"/>
          <w:szCs w:val="28"/>
          <w:lang w:val="kk-KZ" w:eastAsia="ru-RU"/>
        </w:rPr>
        <w:t>оқу жылында</w:t>
      </w:r>
      <w:r w:rsidR="009117E0">
        <w:rPr>
          <w:rFonts w:ascii="Times New Roman" w:hAnsi="Times New Roman"/>
          <w:iCs/>
          <w:sz w:val="28"/>
          <w:szCs w:val="28"/>
          <w:lang w:val="kk-KZ" w:eastAsia="ru-RU"/>
        </w:rPr>
        <w:t xml:space="preserve">3 топ жасақталды </w:t>
      </w:r>
      <w:r w:rsidR="00B0690A" w:rsidRPr="00720A16">
        <w:rPr>
          <w:rFonts w:ascii="Times New Roman" w:hAnsi="Times New Roman"/>
          <w:iCs/>
          <w:sz w:val="28"/>
          <w:szCs w:val="28"/>
          <w:lang w:val="kk-KZ" w:eastAsia="ru-RU"/>
        </w:rPr>
        <w:t xml:space="preserve"> </w:t>
      </w:r>
      <w:r w:rsidR="00CD3461">
        <w:rPr>
          <w:rFonts w:ascii="Times New Roman" w:hAnsi="Times New Roman"/>
          <w:iCs/>
          <w:sz w:val="28"/>
          <w:szCs w:val="28"/>
          <w:lang w:val="kk-KZ" w:eastAsia="ru-RU"/>
        </w:rPr>
        <w:t xml:space="preserve">Үлгілік оқу жоспары бойынша тәрбиеленушілердін жеке даму картасы «Күншуақ» ересек тобына және де «Қарлығаш» орта тобына жүргізілді </w:t>
      </w:r>
      <w:r w:rsidR="009117E0">
        <w:rPr>
          <w:rFonts w:ascii="Times New Roman" w:hAnsi="Times New Roman"/>
          <w:iCs/>
          <w:sz w:val="28"/>
          <w:szCs w:val="28"/>
          <w:lang w:val="kk-KZ" w:eastAsia="ru-RU"/>
        </w:rPr>
        <w:t xml:space="preserve"> бастапқы</w:t>
      </w:r>
      <w:r w:rsidR="00CD3461">
        <w:rPr>
          <w:rFonts w:ascii="Times New Roman" w:hAnsi="Times New Roman"/>
          <w:iCs/>
          <w:sz w:val="28"/>
          <w:szCs w:val="28"/>
          <w:lang w:val="kk-KZ" w:eastAsia="ru-RU"/>
        </w:rPr>
        <w:t xml:space="preserve">сы осы екі топқа </w:t>
      </w:r>
      <w:r w:rsidR="009117E0">
        <w:rPr>
          <w:rFonts w:ascii="Times New Roman" w:hAnsi="Times New Roman"/>
          <w:iCs/>
          <w:sz w:val="28"/>
          <w:szCs w:val="28"/>
          <w:lang w:val="kk-KZ" w:eastAsia="ru-RU"/>
        </w:rPr>
        <w:t xml:space="preserve">  50</w:t>
      </w:r>
      <w:r w:rsidR="00B0690A">
        <w:rPr>
          <w:rFonts w:ascii="Times New Roman" w:hAnsi="Times New Roman"/>
          <w:iCs/>
          <w:sz w:val="28"/>
          <w:szCs w:val="28"/>
          <w:lang w:val="kk-KZ" w:eastAsia="ru-RU"/>
        </w:rPr>
        <w:t xml:space="preserve"> бала тәрбиеленушісіне жеке даму картасы жүргізілді .</w:t>
      </w:r>
    </w:p>
    <w:p w14:paraId="76167F6C" w14:textId="77777777" w:rsidR="00994450" w:rsidRPr="00720A16" w:rsidRDefault="00994450" w:rsidP="00994450">
      <w:pPr>
        <w:widowControl w:val="0"/>
        <w:autoSpaceDE w:val="0"/>
        <w:autoSpaceDN w:val="0"/>
        <w:adjustRightInd w:val="0"/>
        <w:spacing w:after="0" w:line="240" w:lineRule="auto"/>
        <w:jc w:val="both"/>
        <w:rPr>
          <w:rFonts w:ascii="Times New Roman" w:hAnsi="Times New Roman"/>
          <w:spacing w:val="2"/>
          <w:sz w:val="28"/>
          <w:szCs w:val="28"/>
          <w:shd w:val="clear" w:color="auto" w:fill="FFFFFF"/>
          <w:lang w:val="kk-KZ"/>
        </w:rPr>
      </w:pPr>
      <w:r w:rsidRPr="00720A16">
        <w:rPr>
          <w:rFonts w:ascii="Times New Roman" w:hAnsi="Times New Roman"/>
          <w:sz w:val="28"/>
          <w:szCs w:val="28"/>
          <w:lang w:val="kk-KZ"/>
        </w:rPr>
        <w:lastRenderedPageBreak/>
        <w:t xml:space="preserve">Баламен түзету-дамыту жұмыстары баланың жас ерекшелігіне қарай мектепке дейінгі тәрбие мен оқытудың үлгілік оқу бағдарламасындағы </w:t>
      </w:r>
      <w:r w:rsidRPr="00720A16">
        <w:rPr>
          <w:rFonts w:ascii="Times New Roman" w:hAnsi="Times New Roman"/>
          <w:spacing w:val="2"/>
          <w:sz w:val="28"/>
          <w:szCs w:val="28"/>
          <w:shd w:val="clear" w:color="auto" w:fill="FFFFFF"/>
          <w:lang w:val="kk-KZ"/>
        </w:rPr>
        <w:t xml:space="preserve"> балалардың физикалық қасиеттерін, коммуникативтік, танымдық, зияткерлік, шығармашылық дағдыларын, зерттеушілік қабілеттерін дамытуға және  әлеуметтік-эмоционалдық дағдыларын қалыптастыруға бағытталған. </w:t>
      </w:r>
    </w:p>
    <w:p w14:paraId="58235821" w14:textId="77777777" w:rsidR="00994450" w:rsidRPr="00F46D07" w:rsidRDefault="00994450" w:rsidP="00994450">
      <w:pPr>
        <w:spacing w:after="0" w:line="240" w:lineRule="auto"/>
        <w:jc w:val="both"/>
        <w:rPr>
          <w:rFonts w:ascii="Times New Roman" w:hAnsi="Times New Roman"/>
          <w:bCs/>
          <w:sz w:val="28"/>
          <w:szCs w:val="28"/>
          <w:lang w:val="kk-KZ"/>
        </w:rPr>
      </w:pPr>
      <w:r w:rsidRPr="000E6C5D">
        <w:rPr>
          <w:rFonts w:ascii="Times New Roman" w:hAnsi="Times New Roman"/>
          <w:sz w:val="28"/>
          <w:szCs w:val="28"/>
          <w:lang w:val="kk-KZ"/>
        </w:rPr>
        <w:t xml:space="preserve">5) </w:t>
      </w:r>
      <w:r w:rsidRPr="000E6C5D">
        <w:rPr>
          <w:rFonts w:ascii="Times New Roman" w:hAnsi="Times New Roman"/>
          <w:b/>
          <w:bCs/>
          <w:sz w:val="28"/>
          <w:szCs w:val="28"/>
          <w:lang w:val="kk-KZ"/>
        </w:rPr>
        <w:t>Тәрбиеленушілердің дамуын бақылау (бастапқы) нәтижелерінің болуы және талдауы:</w:t>
      </w:r>
    </w:p>
    <w:p w14:paraId="5EF8DA9B" w14:textId="77777777" w:rsidR="00994450" w:rsidRDefault="00994450" w:rsidP="00994450">
      <w:pPr>
        <w:spacing w:after="0" w:line="240" w:lineRule="auto"/>
        <w:jc w:val="both"/>
        <w:rPr>
          <w:rFonts w:ascii="Times New Roman" w:eastAsia="Times New Roman" w:hAnsi="Times New Roman"/>
          <w:bCs/>
          <w:sz w:val="28"/>
          <w:szCs w:val="28"/>
          <w:lang w:val="kk-KZ" w:eastAsia="ru-RU"/>
        </w:rPr>
      </w:pPr>
      <w:r w:rsidRPr="00F46D07">
        <w:rPr>
          <w:rFonts w:ascii="Times New Roman" w:eastAsia="Times New Roman" w:hAnsi="Times New Roman"/>
          <w:bCs/>
          <w:sz w:val="28"/>
          <w:szCs w:val="28"/>
          <w:lang w:val="kk-KZ" w:eastAsia="ru-RU"/>
        </w:rPr>
        <w:t>Әр оқу жылында мектепке дейінгі тәрбие мен оқытудың үлгілік оқу бағдарламасының мазмұнын балалардың меңгерудегі бастапқы даму мониторингінің көрсеткіштері бекітілген тізімге сәйкес толық диагностика жүргізіл</w:t>
      </w:r>
      <w:r w:rsidR="00F46D07">
        <w:rPr>
          <w:rFonts w:ascii="Times New Roman" w:eastAsia="Times New Roman" w:hAnsi="Times New Roman"/>
          <w:bCs/>
          <w:sz w:val="28"/>
          <w:szCs w:val="28"/>
          <w:lang w:val="kk-KZ" w:eastAsia="ru-RU"/>
        </w:rPr>
        <w:t>ді</w:t>
      </w:r>
      <w:r w:rsidRPr="00F46D07">
        <w:rPr>
          <w:rFonts w:ascii="Times New Roman" w:eastAsia="Times New Roman" w:hAnsi="Times New Roman"/>
          <w:bCs/>
          <w:sz w:val="28"/>
          <w:szCs w:val="28"/>
          <w:lang w:val="kk-KZ" w:eastAsia="ru-RU"/>
        </w:rPr>
        <w:t>, бастапқы бақылау мониторингі нәтижелерінің жиынтық есебі жинақтал</w:t>
      </w:r>
      <w:r w:rsidR="00F46D07">
        <w:rPr>
          <w:rFonts w:ascii="Times New Roman" w:eastAsia="Times New Roman" w:hAnsi="Times New Roman"/>
          <w:bCs/>
          <w:sz w:val="28"/>
          <w:szCs w:val="28"/>
          <w:lang w:val="kk-KZ" w:eastAsia="ru-RU"/>
        </w:rPr>
        <w:t>ды</w:t>
      </w:r>
      <w:r w:rsidRPr="00F46D07">
        <w:rPr>
          <w:rFonts w:ascii="Times New Roman" w:eastAsia="Times New Roman" w:hAnsi="Times New Roman"/>
          <w:bCs/>
          <w:sz w:val="28"/>
          <w:szCs w:val="28"/>
          <w:lang w:val="kk-KZ" w:eastAsia="ru-RU"/>
        </w:rPr>
        <w:t xml:space="preserve">. </w:t>
      </w:r>
    </w:p>
    <w:p w14:paraId="19BF8CCA" w14:textId="77777777" w:rsidR="00CD3461" w:rsidRPr="00F46D07" w:rsidRDefault="00CD3461" w:rsidP="00994450">
      <w:pPr>
        <w:spacing w:after="0" w:line="240" w:lineRule="auto"/>
        <w:jc w:val="both"/>
        <w:rPr>
          <w:rFonts w:ascii="Times New Roman" w:eastAsia="Times New Roman" w:hAnsi="Times New Roman"/>
          <w:bCs/>
          <w:sz w:val="28"/>
          <w:szCs w:val="28"/>
          <w:lang w:val="kk-KZ" w:eastAsia="ru-RU"/>
        </w:rPr>
      </w:pPr>
    </w:p>
    <w:p w14:paraId="0BE74660" w14:textId="2E0BCC8D" w:rsidR="00994450" w:rsidRPr="003622A4" w:rsidRDefault="00CD3461" w:rsidP="00994450">
      <w:pPr>
        <w:spacing w:after="0"/>
        <w:rPr>
          <w:rFonts w:ascii="Times New Roman" w:hAnsi="Times New Roman"/>
          <w:b/>
          <w:sz w:val="28"/>
          <w:szCs w:val="28"/>
          <w:lang w:val="kk-KZ" w:bidi="en-US"/>
        </w:rPr>
      </w:pPr>
      <w:r>
        <w:rPr>
          <w:rFonts w:ascii="Times New Roman" w:eastAsia="Times New Roman" w:hAnsi="Times New Roman"/>
          <w:b/>
          <w:sz w:val="28"/>
          <w:szCs w:val="28"/>
          <w:lang w:val="kk-KZ" w:eastAsia="ru-RU"/>
        </w:rPr>
        <w:t xml:space="preserve">Мектепке дейінгі </w:t>
      </w:r>
      <w:r w:rsidR="00994450" w:rsidRPr="003622A4">
        <w:rPr>
          <w:rFonts w:ascii="Times New Roman" w:eastAsia="Times New Roman" w:hAnsi="Times New Roman"/>
          <w:b/>
          <w:sz w:val="28"/>
          <w:szCs w:val="28"/>
          <w:lang w:val="kk-KZ" w:eastAsia="ru-RU"/>
        </w:rPr>
        <w:t xml:space="preserve"> </w:t>
      </w:r>
      <w:r w:rsidR="00994450" w:rsidRPr="003622A4">
        <w:rPr>
          <w:rFonts w:ascii="Times New Roman" w:hAnsi="Times New Roman"/>
          <w:b/>
          <w:sz w:val="28"/>
          <w:szCs w:val="28"/>
          <w:lang w:val="kk-KZ" w:bidi="en-US"/>
        </w:rPr>
        <w:t>тәрбиеленушілерінің нәтижелері:</w:t>
      </w:r>
    </w:p>
    <w:p w14:paraId="42839117" w14:textId="4D04506D" w:rsidR="00994450" w:rsidRPr="00E1056C" w:rsidRDefault="00994450" w:rsidP="00994450">
      <w:pPr>
        <w:autoSpaceDE w:val="0"/>
        <w:autoSpaceDN w:val="0"/>
        <w:adjustRightInd w:val="0"/>
        <w:spacing w:after="0" w:line="240" w:lineRule="auto"/>
        <w:contextualSpacing/>
        <w:jc w:val="both"/>
        <w:rPr>
          <w:rFonts w:ascii="Times New Roman" w:hAnsi="Times New Roman"/>
          <w:sz w:val="28"/>
          <w:szCs w:val="28"/>
          <w:lang w:val="kk-KZ"/>
        </w:rPr>
      </w:pPr>
      <w:bookmarkStart w:id="5" w:name="_Hlk180149416"/>
      <w:r w:rsidRPr="00E1056C">
        <w:rPr>
          <w:rFonts w:ascii="Times New Roman" w:hAnsi="Times New Roman"/>
          <w:b/>
          <w:bCs/>
          <w:sz w:val="28"/>
          <w:szCs w:val="28"/>
          <w:lang w:val="kk-KZ"/>
        </w:rPr>
        <w:t xml:space="preserve">2022-2023 </w:t>
      </w:r>
      <w:r w:rsidR="00A837DC" w:rsidRPr="00E1056C">
        <w:rPr>
          <w:rFonts w:ascii="Times New Roman" w:hAnsi="Times New Roman"/>
          <w:sz w:val="28"/>
          <w:szCs w:val="28"/>
          <w:lang w:val="kk-KZ"/>
        </w:rPr>
        <w:t>оқу жылында «Қарлығаш</w:t>
      </w:r>
      <w:r w:rsidRPr="00E1056C">
        <w:rPr>
          <w:rFonts w:ascii="Times New Roman" w:hAnsi="Times New Roman"/>
          <w:sz w:val="28"/>
          <w:szCs w:val="28"/>
          <w:lang w:val="kk-KZ"/>
        </w:rPr>
        <w:t xml:space="preserve">» </w:t>
      </w:r>
      <w:r w:rsidR="00A837DC" w:rsidRPr="00E1056C">
        <w:rPr>
          <w:rFonts w:ascii="Times New Roman" w:hAnsi="Times New Roman"/>
          <w:sz w:val="28"/>
          <w:szCs w:val="28"/>
          <w:lang w:val="kk-KZ"/>
        </w:rPr>
        <w:t xml:space="preserve">ортанғы </w:t>
      </w:r>
      <w:r w:rsidR="00F46D07" w:rsidRPr="00E1056C">
        <w:rPr>
          <w:rFonts w:ascii="Times New Roman" w:hAnsi="Times New Roman"/>
          <w:sz w:val="28"/>
          <w:szCs w:val="28"/>
          <w:lang w:val="kk-KZ"/>
        </w:rPr>
        <w:t xml:space="preserve"> </w:t>
      </w:r>
      <w:r w:rsidRPr="00E1056C">
        <w:rPr>
          <w:rFonts w:ascii="Times New Roman" w:hAnsi="Times New Roman"/>
          <w:sz w:val="28"/>
          <w:szCs w:val="28"/>
          <w:lang w:val="kk-KZ"/>
        </w:rPr>
        <w:t xml:space="preserve">тобы </w:t>
      </w:r>
      <w:r w:rsidR="00A837DC" w:rsidRPr="00E1056C">
        <w:rPr>
          <w:rFonts w:ascii="Times New Roman" w:hAnsi="Times New Roman"/>
          <w:sz w:val="28"/>
          <w:szCs w:val="28"/>
          <w:lang w:val="kk-KZ"/>
        </w:rPr>
        <w:t>бойынша бастапқы мониторингке 25</w:t>
      </w:r>
      <w:r w:rsidRPr="00E1056C">
        <w:rPr>
          <w:rFonts w:ascii="Times New Roman" w:hAnsi="Times New Roman"/>
          <w:sz w:val="28"/>
          <w:szCs w:val="28"/>
          <w:lang w:val="kk-KZ"/>
        </w:rPr>
        <w:t xml:space="preserve"> бала қамтыл</w:t>
      </w:r>
      <w:r w:rsidR="007F7B27" w:rsidRPr="00E1056C">
        <w:rPr>
          <w:rFonts w:ascii="Times New Roman" w:hAnsi="Times New Roman"/>
          <w:sz w:val="28"/>
          <w:szCs w:val="28"/>
          <w:lang w:val="kk-KZ"/>
        </w:rPr>
        <w:t>ды</w:t>
      </w:r>
      <w:r w:rsidRPr="00E1056C">
        <w:rPr>
          <w:rFonts w:ascii="Times New Roman" w:hAnsi="Times New Roman"/>
          <w:sz w:val="28"/>
          <w:szCs w:val="28"/>
          <w:lang w:val="kk-KZ"/>
        </w:rPr>
        <w:t>.</w:t>
      </w:r>
      <w:bookmarkStart w:id="6" w:name="_Hlk180149255"/>
      <w:r w:rsidRPr="00E1056C">
        <w:rPr>
          <w:rFonts w:ascii="Times New Roman" w:hAnsi="Times New Roman"/>
          <w:sz w:val="28"/>
          <w:szCs w:val="28"/>
          <w:lang w:val="kk-KZ"/>
        </w:rPr>
        <w:t xml:space="preserve"> </w:t>
      </w:r>
    </w:p>
    <w:p w14:paraId="4C61EC62" w14:textId="4E5B11A9" w:rsidR="00994450" w:rsidRPr="00E1056C" w:rsidRDefault="00994450" w:rsidP="00994450">
      <w:pPr>
        <w:spacing w:after="0" w:line="240" w:lineRule="auto"/>
        <w:jc w:val="both"/>
        <w:rPr>
          <w:rFonts w:ascii="Times New Roman" w:hAnsi="Times New Roman"/>
          <w:bCs/>
          <w:sz w:val="28"/>
          <w:szCs w:val="28"/>
          <w:lang w:val="kk-KZ"/>
        </w:rPr>
      </w:pPr>
      <w:bookmarkStart w:id="7" w:name="_Hlk178348961"/>
      <w:bookmarkEnd w:id="5"/>
      <w:r w:rsidRPr="00E1056C">
        <w:rPr>
          <w:rFonts w:ascii="Times New Roman" w:hAnsi="Times New Roman"/>
          <w:bCs/>
          <w:sz w:val="28"/>
          <w:szCs w:val="28"/>
          <w:lang w:val="kk-KZ"/>
        </w:rPr>
        <w:t xml:space="preserve">Төмен деңгейдегі балалардың үлесі </w:t>
      </w:r>
      <w:r w:rsidR="00E1056C">
        <w:rPr>
          <w:rFonts w:ascii="Times New Roman" w:hAnsi="Times New Roman"/>
          <w:bCs/>
          <w:sz w:val="28"/>
          <w:szCs w:val="28"/>
          <w:lang w:val="kk-KZ"/>
        </w:rPr>
        <w:t>16</w:t>
      </w:r>
      <w:r w:rsidRPr="00E1056C">
        <w:rPr>
          <w:rFonts w:ascii="Times New Roman" w:hAnsi="Times New Roman"/>
          <w:bCs/>
          <w:sz w:val="28"/>
          <w:szCs w:val="28"/>
          <w:lang w:val="kk-KZ"/>
        </w:rPr>
        <w:t>%</w:t>
      </w:r>
    </w:p>
    <w:p w14:paraId="63B63AF3" w14:textId="52624B58" w:rsidR="00994450" w:rsidRPr="00E1056C" w:rsidRDefault="00994450" w:rsidP="00994450">
      <w:pPr>
        <w:spacing w:after="0" w:line="240" w:lineRule="auto"/>
        <w:jc w:val="both"/>
        <w:rPr>
          <w:rFonts w:ascii="Times New Roman" w:hAnsi="Times New Roman"/>
          <w:bCs/>
          <w:sz w:val="28"/>
          <w:szCs w:val="28"/>
          <w:lang w:val="kk-KZ"/>
        </w:rPr>
      </w:pPr>
      <w:r w:rsidRPr="00E1056C">
        <w:rPr>
          <w:rFonts w:ascii="Times New Roman" w:hAnsi="Times New Roman"/>
          <w:bCs/>
          <w:sz w:val="28"/>
          <w:szCs w:val="28"/>
          <w:lang w:val="kk-KZ"/>
        </w:rPr>
        <w:t xml:space="preserve">Орташа деңгейдегі балалардың үлесі </w:t>
      </w:r>
      <w:r w:rsidR="00E1056C">
        <w:rPr>
          <w:rFonts w:ascii="Times New Roman" w:hAnsi="Times New Roman"/>
          <w:bCs/>
          <w:sz w:val="28"/>
          <w:szCs w:val="28"/>
          <w:lang w:val="kk-KZ"/>
        </w:rPr>
        <w:t>41</w:t>
      </w:r>
      <w:r w:rsidRPr="00E1056C">
        <w:rPr>
          <w:rFonts w:ascii="Times New Roman" w:hAnsi="Times New Roman"/>
          <w:bCs/>
          <w:sz w:val="28"/>
          <w:szCs w:val="28"/>
          <w:lang w:val="kk-KZ"/>
        </w:rPr>
        <w:t xml:space="preserve"> %</w:t>
      </w:r>
    </w:p>
    <w:p w14:paraId="610063D4" w14:textId="7E3821AE" w:rsidR="00994450" w:rsidRPr="00E1056C" w:rsidRDefault="00994450" w:rsidP="00994450">
      <w:pPr>
        <w:autoSpaceDE w:val="0"/>
        <w:autoSpaceDN w:val="0"/>
        <w:adjustRightInd w:val="0"/>
        <w:spacing w:after="0" w:line="240" w:lineRule="auto"/>
        <w:contextualSpacing/>
        <w:jc w:val="both"/>
        <w:rPr>
          <w:rFonts w:ascii="Times New Roman" w:hAnsi="Times New Roman"/>
          <w:bCs/>
          <w:color w:val="000000"/>
          <w:sz w:val="28"/>
          <w:szCs w:val="28"/>
          <w:lang w:val="kk-KZ"/>
        </w:rPr>
      </w:pPr>
      <w:r w:rsidRPr="00E1056C">
        <w:rPr>
          <w:rFonts w:ascii="Times New Roman" w:hAnsi="Times New Roman"/>
          <w:bCs/>
          <w:color w:val="000000"/>
          <w:sz w:val="28"/>
          <w:szCs w:val="28"/>
          <w:lang w:val="kk-KZ"/>
        </w:rPr>
        <w:t>Жоға</w:t>
      </w:r>
      <w:r w:rsidR="00E1056C">
        <w:rPr>
          <w:rFonts w:ascii="Times New Roman" w:hAnsi="Times New Roman"/>
          <w:bCs/>
          <w:color w:val="000000"/>
          <w:sz w:val="28"/>
          <w:szCs w:val="28"/>
          <w:lang w:val="kk-KZ"/>
        </w:rPr>
        <w:t>ры деңгейдегі балалардың үлесі 43</w:t>
      </w:r>
      <w:r w:rsidRPr="00E1056C">
        <w:rPr>
          <w:rFonts w:ascii="Times New Roman" w:hAnsi="Times New Roman"/>
          <w:bCs/>
          <w:color w:val="000000"/>
          <w:sz w:val="28"/>
          <w:szCs w:val="28"/>
          <w:lang w:val="kk-KZ"/>
        </w:rPr>
        <w:t xml:space="preserve"> %  </w:t>
      </w:r>
    </w:p>
    <w:p w14:paraId="670296E7" w14:textId="0D505DAC" w:rsidR="00994450" w:rsidRPr="00B71ACE" w:rsidRDefault="00994450" w:rsidP="00994450">
      <w:pPr>
        <w:autoSpaceDE w:val="0"/>
        <w:autoSpaceDN w:val="0"/>
        <w:adjustRightInd w:val="0"/>
        <w:spacing w:after="0" w:line="240" w:lineRule="auto"/>
        <w:contextualSpacing/>
        <w:jc w:val="both"/>
        <w:rPr>
          <w:rFonts w:ascii="Times New Roman" w:hAnsi="Times New Roman"/>
          <w:sz w:val="28"/>
          <w:szCs w:val="28"/>
          <w:lang w:val="kk-KZ"/>
        </w:rPr>
      </w:pPr>
      <w:r w:rsidRPr="00B71ACE">
        <w:rPr>
          <w:rFonts w:ascii="Times New Roman" w:hAnsi="Times New Roman"/>
          <w:b/>
          <w:bCs/>
          <w:sz w:val="28"/>
          <w:szCs w:val="28"/>
          <w:lang w:val="kk-KZ"/>
        </w:rPr>
        <w:t>2022-2023</w:t>
      </w:r>
      <w:r w:rsidRPr="00B71ACE">
        <w:rPr>
          <w:rFonts w:ascii="Times New Roman" w:hAnsi="Times New Roman"/>
          <w:sz w:val="28"/>
          <w:szCs w:val="28"/>
          <w:lang w:val="kk-KZ"/>
        </w:rPr>
        <w:t xml:space="preserve"> оқу жылында </w:t>
      </w:r>
      <w:bookmarkStart w:id="8" w:name="_Hlk181956463"/>
      <w:r w:rsidRPr="00B71ACE">
        <w:rPr>
          <w:rFonts w:ascii="Times New Roman" w:hAnsi="Times New Roman"/>
          <w:sz w:val="28"/>
          <w:szCs w:val="28"/>
          <w:lang w:val="kk-KZ"/>
        </w:rPr>
        <w:t xml:space="preserve">«Күншуақ» </w:t>
      </w:r>
      <w:r w:rsidR="00A837DC" w:rsidRPr="00B71ACE">
        <w:rPr>
          <w:rFonts w:ascii="Times New Roman" w:hAnsi="Times New Roman"/>
          <w:sz w:val="28"/>
          <w:szCs w:val="28"/>
          <w:lang w:val="kk-KZ"/>
        </w:rPr>
        <w:t xml:space="preserve">ересек </w:t>
      </w:r>
      <w:r w:rsidRPr="00B71ACE">
        <w:rPr>
          <w:rFonts w:ascii="Times New Roman" w:hAnsi="Times New Roman"/>
          <w:sz w:val="28"/>
          <w:szCs w:val="28"/>
          <w:lang w:val="kk-KZ"/>
        </w:rPr>
        <w:t xml:space="preserve">тобы </w:t>
      </w:r>
      <w:r w:rsidR="00B71ACE">
        <w:rPr>
          <w:rFonts w:ascii="Times New Roman" w:hAnsi="Times New Roman"/>
          <w:sz w:val="28"/>
          <w:szCs w:val="28"/>
          <w:lang w:val="kk-KZ"/>
        </w:rPr>
        <w:t>бойынша бастапқы мониторингке 25</w:t>
      </w:r>
      <w:r w:rsidRPr="00B71ACE">
        <w:rPr>
          <w:rFonts w:ascii="Times New Roman" w:hAnsi="Times New Roman"/>
          <w:sz w:val="28"/>
          <w:szCs w:val="28"/>
          <w:lang w:val="kk-KZ"/>
        </w:rPr>
        <w:t xml:space="preserve"> бала қамтыл</w:t>
      </w:r>
      <w:r w:rsidR="00294A4E" w:rsidRPr="00B71ACE">
        <w:rPr>
          <w:rFonts w:ascii="Times New Roman" w:hAnsi="Times New Roman"/>
          <w:sz w:val="28"/>
          <w:szCs w:val="28"/>
          <w:lang w:val="kk-KZ"/>
        </w:rPr>
        <w:t>ды</w:t>
      </w:r>
      <w:r w:rsidRPr="00B71ACE">
        <w:rPr>
          <w:rFonts w:ascii="Times New Roman" w:hAnsi="Times New Roman"/>
          <w:sz w:val="28"/>
          <w:szCs w:val="28"/>
          <w:lang w:val="kk-KZ"/>
        </w:rPr>
        <w:t xml:space="preserve">. </w:t>
      </w:r>
    </w:p>
    <w:bookmarkEnd w:id="8"/>
    <w:p w14:paraId="6964026B" w14:textId="77777777" w:rsidR="00994450" w:rsidRPr="00B71ACE" w:rsidRDefault="00994450" w:rsidP="00994450">
      <w:pPr>
        <w:spacing w:after="0" w:line="240" w:lineRule="auto"/>
        <w:jc w:val="both"/>
        <w:rPr>
          <w:rFonts w:ascii="Times New Roman" w:hAnsi="Times New Roman"/>
          <w:bCs/>
          <w:sz w:val="28"/>
          <w:szCs w:val="28"/>
          <w:lang w:val="kk-KZ"/>
        </w:rPr>
      </w:pPr>
      <w:r w:rsidRPr="00B71ACE">
        <w:rPr>
          <w:rFonts w:ascii="Times New Roman" w:hAnsi="Times New Roman"/>
          <w:bCs/>
          <w:sz w:val="28"/>
          <w:szCs w:val="28"/>
          <w:lang w:val="kk-KZ"/>
        </w:rPr>
        <w:t>Төмен деңгейдегі балалардың үлесі 80 %</w:t>
      </w:r>
    </w:p>
    <w:p w14:paraId="3CBDAF4B" w14:textId="77777777" w:rsidR="00994450" w:rsidRPr="00B71ACE" w:rsidRDefault="00994450" w:rsidP="00994450">
      <w:pPr>
        <w:spacing w:after="0" w:line="240" w:lineRule="auto"/>
        <w:jc w:val="both"/>
        <w:rPr>
          <w:rFonts w:ascii="Times New Roman" w:hAnsi="Times New Roman"/>
          <w:bCs/>
          <w:sz w:val="28"/>
          <w:szCs w:val="28"/>
          <w:lang w:val="kk-KZ"/>
        </w:rPr>
      </w:pPr>
      <w:r w:rsidRPr="00B71ACE">
        <w:rPr>
          <w:rFonts w:ascii="Times New Roman" w:hAnsi="Times New Roman"/>
          <w:bCs/>
          <w:sz w:val="28"/>
          <w:szCs w:val="28"/>
          <w:lang w:val="kk-KZ"/>
        </w:rPr>
        <w:t>Орташа деңгейдегі балалардың үлесі 20 %</w:t>
      </w:r>
    </w:p>
    <w:p w14:paraId="53FAA3B7" w14:textId="77777777" w:rsidR="00994450" w:rsidRPr="00F46D07" w:rsidRDefault="00994450" w:rsidP="00994450">
      <w:pPr>
        <w:autoSpaceDE w:val="0"/>
        <w:autoSpaceDN w:val="0"/>
        <w:adjustRightInd w:val="0"/>
        <w:spacing w:after="0" w:line="240" w:lineRule="auto"/>
        <w:contextualSpacing/>
        <w:jc w:val="both"/>
        <w:rPr>
          <w:rFonts w:ascii="Times New Roman" w:hAnsi="Times New Roman"/>
          <w:bCs/>
          <w:color w:val="000000"/>
          <w:sz w:val="28"/>
          <w:szCs w:val="28"/>
          <w:lang w:val="kk-KZ"/>
        </w:rPr>
      </w:pPr>
      <w:r w:rsidRPr="00B71ACE">
        <w:rPr>
          <w:rFonts w:ascii="Times New Roman" w:hAnsi="Times New Roman"/>
          <w:bCs/>
          <w:color w:val="000000"/>
          <w:sz w:val="28"/>
          <w:szCs w:val="28"/>
          <w:lang w:val="kk-KZ"/>
        </w:rPr>
        <w:t>Жоғары деңгейдегі балалардың үлесі 0 %</w:t>
      </w:r>
      <w:r w:rsidRPr="00F46D07">
        <w:rPr>
          <w:rFonts w:ascii="Times New Roman" w:hAnsi="Times New Roman"/>
          <w:bCs/>
          <w:color w:val="000000"/>
          <w:sz w:val="28"/>
          <w:szCs w:val="28"/>
          <w:lang w:val="kk-KZ"/>
        </w:rPr>
        <w:t xml:space="preserve"> </w:t>
      </w:r>
    </w:p>
    <w:p w14:paraId="51678AA8" w14:textId="17EC0422" w:rsidR="00994450" w:rsidRPr="00F46D07" w:rsidRDefault="00994450" w:rsidP="00994450">
      <w:pPr>
        <w:autoSpaceDE w:val="0"/>
        <w:autoSpaceDN w:val="0"/>
        <w:adjustRightInd w:val="0"/>
        <w:spacing w:after="0" w:line="240" w:lineRule="auto"/>
        <w:contextualSpacing/>
        <w:jc w:val="both"/>
        <w:rPr>
          <w:rFonts w:ascii="Times New Roman" w:hAnsi="Times New Roman"/>
          <w:sz w:val="28"/>
          <w:szCs w:val="28"/>
          <w:lang w:val="kk-KZ"/>
        </w:rPr>
      </w:pPr>
      <w:r w:rsidRPr="00F46D07">
        <w:rPr>
          <w:rFonts w:ascii="Times New Roman" w:hAnsi="Times New Roman"/>
          <w:b/>
          <w:bCs/>
          <w:sz w:val="28"/>
          <w:szCs w:val="28"/>
          <w:lang w:val="kk-KZ"/>
        </w:rPr>
        <w:t xml:space="preserve">2023-2024 </w:t>
      </w:r>
      <w:r w:rsidR="00A837DC">
        <w:rPr>
          <w:rFonts w:ascii="Times New Roman" w:hAnsi="Times New Roman"/>
          <w:sz w:val="28"/>
          <w:szCs w:val="28"/>
          <w:lang w:val="kk-KZ"/>
        </w:rPr>
        <w:t>оқу жылында «Қарлығаш</w:t>
      </w:r>
      <w:r w:rsidRPr="00F46D07">
        <w:rPr>
          <w:rFonts w:ascii="Times New Roman" w:hAnsi="Times New Roman"/>
          <w:sz w:val="28"/>
          <w:szCs w:val="28"/>
          <w:lang w:val="kk-KZ"/>
        </w:rPr>
        <w:t xml:space="preserve">» </w:t>
      </w:r>
      <w:r w:rsidR="00F46D07">
        <w:rPr>
          <w:rFonts w:ascii="Times New Roman" w:hAnsi="Times New Roman"/>
          <w:sz w:val="28"/>
          <w:szCs w:val="28"/>
          <w:lang w:val="kk-KZ"/>
        </w:rPr>
        <w:t>ортаңғы</w:t>
      </w:r>
      <w:r w:rsidR="00F46D07" w:rsidRPr="00F46D07">
        <w:rPr>
          <w:rFonts w:ascii="Times New Roman" w:hAnsi="Times New Roman"/>
          <w:sz w:val="28"/>
          <w:szCs w:val="28"/>
          <w:lang w:val="kk-KZ"/>
        </w:rPr>
        <w:t xml:space="preserve"> </w:t>
      </w:r>
      <w:r w:rsidRPr="00F46D07">
        <w:rPr>
          <w:rFonts w:ascii="Times New Roman" w:hAnsi="Times New Roman"/>
          <w:sz w:val="28"/>
          <w:szCs w:val="28"/>
          <w:lang w:val="kk-KZ"/>
        </w:rPr>
        <w:t xml:space="preserve">тобы </w:t>
      </w:r>
      <w:r w:rsidR="001164CB">
        <w:rPr>
          <w:rFonts w:ascii="Times New Roman" w:hAnsi="Times New Roman"/>
          <w:sz w:val="28"/>
          <w:szCs w:val="28"/>
          <w:lang w:val="kk-KZ"/>
        </w:rPr>
        <w:t>бойынша бастапқы мониторингке 25</w:t>
      </w:r>
      <w:r w:rsidRPr="00F46D07">
        <w:rPr>
          <w:rFonts w:ascii="Times New Roman" w:hAnsi="Times New Roman"/>
          <w:sz w:val="28"/>
          <w:szCs w:val="28"/>
          <w:lang w:val="kk-KZ"/>
        </w:rPr>
        <w:t xml:space="preserve"> бала қамтыл</w:t>
      </w:r>
      <w:r w:rsidR="00294A4E">
        <w:rPr>
          <w:rFonts w:ascii="Times New Roman" w:hAnsi="Times New Roman"/>
          <w:sz w:val="28"/>
          <w:szCs w:val="28"/>
          <w:lang w:val="kk-KZ"/>
        </w:rPr>
        <w:t>ды</w:t>
      </w:r>
      <w:r w:rsidRPr="00F46D07">
        <w:rPr>
          <w:rFonts w:ascii="Times New Roman" w:hAnsi="Times New Roman"/>
          <w:sz w:val="28"/>
          <w:szCs w:val="28"/>
          <w:lang w:val="kk-KZ"/>
        </w:rPr>
        <w:t xml:space="preserve">. </w:t>
      </w:r>
    </w:p>
    <w:p w14:paraId="0C3F2D72" w14:textId="1584CCA8" w:rsidR="00994450" w:rsidRPr="00F46D07" w:rsidRDefault="00994450" w:rsidP="00994450">
      <w:pPr>
        <w:spacing w:after="0" w:line="240" w:lineRule="auto"/>
        <w:jc w:val="both"/>
        <w:rPr>
          <w:rFonts w:ascii="Times New Roman" w:hAnsi="Times New Roman"/>
          <w:bCs/>
          <w:sz w:val="28"/>
          <w:szCs w:val="28"/>
          <w:lang w:val="kk-KZ"/>
        </w:rPr>
      </w:pPr>
      <w:r w:rsidRPr="00F46D07">
        <w:rPr>
          <w:rFonts w:ascii="Times New Roman" w:hAnsi="Times New Roman"/>
          <w:bCs/>
          <w:sz w:val="28"/>
          <w:szCs w:val="28"/>
          <w:lang w:val="kk-KZ"/>
        </w:rPr>
        <w:t xml:space="preserve">Төмен деңгейдегі балалардың үлесі </w:t>
      </w:r>
      <w:r w:rsidR="00143A35">
        <w:rPr>
          <w:rFonts w:ascii="Times New Roman" w:hAnsi="Times New Roman"/>
          <w:bCs/>
          <w:sz w:val="28"/>
          <w:szCs w:val="28"/>
          <w:lang w:val="kk-KZ"/>
        </w:rPr>
        <w:t>26</w:t>
      </w:r>
      <w:r w:rsidRPr="00F46D07">
        <w:rPr>
          <w:rFonts w:ascii="Times New Roman" w:hAnsi="Times New Roman"/>
          <w:bCs/>
          <w:sz w:val="28"/>
          <w:szCs w:val="28"/>
          <w:lang w:val="kk-KZ"/>
        </w:rPr>
        <w:t xml:space="preserve"> %</w:t>
      </w:r>
    </w:p>
    <w:p w14:paraId="6EBF1CCB" w14:textId="1BB60997" w:rsidR="00994450" w:rsidRPr="00F46D07" w:rsidRDefault="00994450" w:rsidP="00994450">
      <w:pPr>
        <w:spacing w:after="0" w:line="240" w:lineRule="auto"/>
        <w:jc w:val="both"/>
        <w:rPr>
          <w:rFonts w:ascii="Times New Roman" w:hAnsi="Times New Roman"/>
          <w:bCs/>
          <w:sz w:val="28"/>
          <w:szCs w:val="28"/>
          <w:lang w:val="kk-KZ"/>
        </w:rPr>
      </w:pPr>
      <w:r w:rsidRPr="00F46D07">
        <w:rPr>
          <w:rFonts w:ascii="Times New Roman" w:hAnsi="Times New Roman"/>
          <w:bCs/>
          <w:sz w:val="28"/>
          <w:szCs w:val="28"/>
          <w:lang w:val="kk-KZ"/>
        </w:rPr>
        <w:t xml:space="preserve">Орташа деңгейдегі балалардың үлесі </w:t>
      </w:r>
      <w:r w:rsidR="00143A35">
        <w:rPr>
          <w:rFonts w:ascii="Times New Roman" w:hAnsi="Times New Roman"/>
          <w:bCs/>
          <w:sz w:val="28"/>
          <w:szCs w:val="28"/>
          <w:lang w:val="kk-KZ"/>
        </w:rPr>
        <w:t>46</w:t>
      </w:r>
      <w:r w:rsidRPr="00F46D07">
        <w:rPr>
          <w:rFonts w:ascii="Times New Roman" w:hAnsi="Times New Roman"/>
          <w:bCs/>
          <w:sz w:val="28"/>
          <w:szCs w:val="28"/>
          <w:lang w:val="kk-KZ"/>
        </w:rPr>
        <w:t xml:space="preserve"> %</w:t>
      </w:r>
    </w:p>
    <w:p w14:paraId="34C0824C" w14:textId="1449F516" w:rsidR="00994450" w:rsidRPr="00F46D07" w:rsidRDefault="00994450" w:rsidP="00994450">
      <w:pPr>
        <w:autoSpaceDE w:val="0"/>
        <w:autoSpaceDN w:val="0"/>
        <w:adjustRightInd w:val="0"/>
        <w:spacing w:after="0" w:line="240" w:lineRule="auto"/>
        <w:contextualSpacing/>
        <w:jc w:val="both"/>
        <w:rPr>
          <w:rFonts w:ascii="Times New Roman" w:hAnsi="Times New Roman"/>
          <w:bCs/>
          <w:color w:val="000000"/>
          <w:sz w:val="28"/>
          <w:szCs w:val="28"/>
          <w:lang w:val="kk-KZ"/>
        </w:rPr>
      </w:pPr>
      <w:r w:rsidRPr="00F46D07">
        <w:rPr>
          <w:rFonts w:ascii="Times New Roman" w:hAnsi="Times New Roman"/>
          <w:bCs/>
          <w:color w:val="000000"/>
          <w:sz w:val="28"/>
          <w:szCs w:val="28"/>
          <w:lang w:val="kk-KZ"/>
        </w:rPr>
        <w:t>Жоға</w:t>
      </w:r>
      <w:r w:rsidR="00143A35">
        <w:rPr>
          <w:rFonts w:ascii="Times New Roman" w:hAnsi="Times New Roman"/>
          <w:bCs/>
          <w:color w:val="000000"/>
          <w:sz w:val="28"/>
          <w:szCs w:val="28"/>
          <w:lang w:val="kk-KZ"/>
        </w:rPr>
        <w:t>ры деңгейдегі балалардың үлесі 28</w:t>
      </w:r>
      <w:r w:rsidRPr="00F46D07">
        <w:rPr>
          <w:rFonts w:ascii="Times New Roman" w:hAnsi="Times New Roman"/>
          <w:bCs/>
          <w:color w:val="000000"/>
          <w:sz w:val="28"/>
          <w:szCs w:val="28"/>
          <w:lang w:val="kk-KZ"/>
        </w:rPr>
        <w:t xml:space="preserve"> %  </w:t>
      </w:r>
    </w:p>
    <w:bookmarkEnd w:id="7"/>
    <w:p w14:paraId="58535C79" w14:textId="357D1646" w:rsidR="00994450" w:rsidRPr="00F46D07" w:rsidRDefault="00994450" w:rsidP="00994450">
      <w:pPr>
        <w:autoSpaceDE w:val="0"/>
        <w:autoSpaceDN w:val="0"/>
        <w:adjustRightInd w:val="0"/>
        <w:spacing w:after="0" w:line="240" w:lineRule="auto"/>
        <w:contextualSpacing/>
        <w:jc w:val="both"/>
        <w:rPr>
          <w:rFonts w:ascii="Times New Roman" w:hAnsi="Times New Roman"/>
          <w:sz w:val="28"/>
          <w:szCs w:val="28"/>
          <w:lang w:val="kk-KZ"/>
        </w:rPr>
      </w:pPr>
      <w:r w:rsidRPr="00F46D07">
        <w:rPr>
          <w:rFonts w:ascii="Times New Roman" w:hAnsi="Times New Roman"/>
          <w:b/>
          <w:bCs/>
          <w:sz w:val="28"/>
          <w:szCs w:val="28"/>
          <w:lang w:val="kk-KZ"/>
        </w:rPr>
        <w:t>2023-2024</w:t>
      </w:r>
      <w:r w:rsidRPr="00F46D07">
        <w:rPr>
          <w:rFonts w:ascii="Times New Roman" w:hAnsi="Times New Roman"/>
          <w:sz w:val="28"/>
          <w:szCs w:val="28"/>
          <w:lang w:val="kk-KZ"/>
        </w:rPr>
        <w:t xml:space="preserve"> оқу жылында «Күншуақ» </w:t>
      </w:r>
      <w:r w:rsidR="00A837DC">
        <w:rPr>
          <w:rFonts w:ascii="Times New Roman" w:hAnsi="Times New Roman"/>
          <w:sz w:val="28"/>
          <w:szCs w:val="28"/>
          <w:lang w:val="kk-KZ"/>
        </w:rPr>
        <w:t xml:space="preserve">ересек </w:t>
      </w:r>
      <w:r w:rsidR="00F46D07" w:rsidRPr="00F46D07">
        <w:rPr>
          <w:rFonts w:ascii="Times New Roman" w:hAnsi="Times New Roman"/>
          <w:sz w:val="28"/>
          <w:szCs w:val="28"/>
          <w:lang w:val="kk-KZ"/>
        </w:rPr>
        <w:t xml:space="preserve"> </w:t>
      </w:r>
      <w:r w:rsidRPr="00F46D07">
        <w:rPr>
          <w:rFonts w:ascii="Times New Roman" w:hAnsi="Times New Roman"/>
          <w:sz w:val="28"/>
          <w:szCs w:val="28"/>
          <w:lang w:val="kk-KZ"/>
        </w:rPr>
        <w:t xml:space="preserve">тобы </w:t>
      </w:r>
      <w:r w:rsidR="00143A35">
        <w:rPr>
          <w:rFonts w:ascii="Times New Roman" w:hAnsi="Times New Roman"/>
          <w:sz w:val="28"/>
          <w:szCs w:val="28"/>
          <w:lang w:val="kk-KZ"/>
        </w:rPr>
        <w:t>бойынша бастапқы мониторингке 25</w:t>
      </w:r>
      <w:r w:rsidRPr="00F46D07">
        <w:rPr>
          <w:rFonts w:ascii="Times New Roman" w:hAnsi="Times New Roman"/>
          <w:sz w:val="28"/>
          <w:szCs w:val="28"/>
          <w:lang w:val="kk-KZ"/>
        </w:rPr>
        <w:t xml:space="preserve"> бала қамтыл</w:t>
      </w:r>
      <w:r w:rsidR="00294A4E">
        <w:rPr>
          <w:rFonts w:ascii="Times New Roman" w:hAnsi="Times New Roman"/>
          <w:sz w:val="28"/>
          <w:szCs w:val="28"/>
          <w:lang w:val="kk-KZ"/>
        </w:rPr>
        <w:t>ды</w:t>
      </w:r>
      <w:r w:rsidRPr="00F46D07">
        <w:rPr>
          <w:rFonts w:ascii="Times New Roman" w:hAnsi="Times New Roman"/>
          <w:sz w:val="28"/>
          <w:szCs w:val="28"/>
          <w:lang w:val="kk-KZ"/>
        </w:rPr>
        <w:t xml:space="preserve">. </w:t>
      </w:r>
    </w:p>
    <w:p w14:paraId="110F7702" w14:textId="60AAA47E" w:rsidR="00994450" w:rsidRPr="00F46D07" w:rsidRDefault="00994450" w:rsidP="00994450">
      <w:pPr>
        <w:spacing w:after="0" w:line="240" w:lineRule="auto"/>
        <w:jc w:val="both"/>
        <w:rPr>
          <w:rFonts w:ascii="Times New Roman" w:hAnsi="Times New Roman"/>
          <w:bCs/>
          <w:sz w:val="28"/>
          <w:szCs w:val="28"/>
          <w:lang w:val="kk-KZ"/>
        </w:rPr>
      </w:pPr>
      <w:r w:rsidRPr="00F46D07">
        <w:rPr>
          <w:rFonts w:ascii="Times New Roman" w:hAnsi="Times New Roman"/>
          <w:bCs/>
          <w:sz w:val="28"/>
          <w:szCs w:val="28"/>
          <w:lang w:val="kk-KZ"/>
        </w:rPr>
        <w:t xml:space="preserve">Төмен деңгейдегі балалардың үлесі </w:t>
      </w:r>
      <w:r w:rsidR="00143A35">
        <w:rPr>
          <w:rFonts w:ascii="Times New Roman" w:hAnsi="Times New Roman"/>
          <w:bCs/>
          <w:sz w:val="28"/>
          <w:szCs w:val="28"/>
          <w:lang w:val="kk-KZ"/>
        </w:rPr>
        <w:t>0</w:t>
      </w:r>
      <w:r w:rsidRPr="00F46D07">
        <w:rPr>
          <w:rFonts w:ascii="Times New Roman" w:hAnsi="Times New Roman"/>
          <w:bCs/>
          <w:sz w:val="28"/>
          <w:szCs w:val="28"/>
          <w:lang w:val="kk-KZ"/>
        </w:rPr>
        <w:t xml:space="preserve"> %</w:t>
      </w:r>
    </w:p>
    <w:p w14:paraId="19555488" w14:textId="276EE89F" w:rsidR="00994450" w:rsidRPr="00F46D07" w:rsidRDefault="00994450" w:rsidP="00994450">
      <w:pPr>
        <w:spacing w:after="0" w:line="240" w:lineRule="auto"/>
        <w:jc w:val="both"/>
        <w:rPr>
          <w:rFonts w:ascii="Times New Roman" w:hAnsi="Times New Roman"/>
          <w:bCs/>
          <w:sz w:val="28"/>
          <w:szCs w:val="28"/>
          <w:lang w:val="kk-KZ"/>
        </w:rPr>
      </w:pPr>
      <w:r w:rsidRPr="00F46D07">
        <w:rPr>
          <w:rFonts w:ascii="Times New Roman" w:hAnsi="Times New Roman"/>
          <w:bCs/>
          <w:sz w:val="28"/>
          <w:szCs w:val="28"/>
          <w:lang w:val="kk-KZ"/>
        </w:rPr>
        <w:t xml:space="preserve">Орташа деңгейдегі балалардың үлесі </w:t>
      </w:r>
      <w:r w:rsidR="00143A35">
        <w:rPr>
          <w:rFonts w:ascii="Times New Roman" w:hAnsi="Times New Roman"/>
          <w:bCs/>
          <w:sz w:val="28"/>
          <w:szCs w:val="28"/>
          <w:lang w:val="kk-KZ"/>
        </w:rPr>
        <w:t>36</w:t>
      </w:r>
      <w:r w:rsidRPr="00F46D07">
        <w:rPr>
          <w:rFonts w:ascii="Times New Roman" w:hAnsi="Times New Roman"/>
          <w:bCs/>
          <w:sz w:val="28"/>
          <w:szCs w:val="28"/>
          <w:lang w:val="kk-KZ"/>
        </w:rPr>
        <w:t xml:space="preserve"> %</w:t>
      </w:r>
    </w:p>
    <w:p w14:paraId="79989FD9" w14:textId="7C1B3F15" w:rsidR="00994450" w:rsidRPr="00F46D07" w:rsidRDefault="00994450" w:rsidP="00994450">
      <w:pPr>
        <w:autoSpaceDE w:val="0"/>
        <w:autoSpaceDN w:val="0"/>
        <w:adjustRightInd w:val="0"/>
        <w:spacing w:after="0" w:line="240" w:lineRule="auto"/>
        <w:contextualSpacing/>
        <w:jc w:val="both"/>
        <w:rPr>
          <w:rFonts w:ascii="Times New Roman" w:hAnsi="Times New Roman"/>
          <w:bCs/>
          <w:color w:val="000000"/>
          <w:sz w:val="28"/>
          <w:szCs w:val="28"/>
          <w:lang w:val="kk-KZ"/>
        </w:rPr>
      </w:pPr>
      <w:r w:rsidRPr="00F46D07">
        <w:rPr>
          <w:rFonts w:ascii="Times New Roman" w:hAnsi="Times New Roman"/>
          <w:bCs/>
          <w:color w:val="000000"/>
          <w:sz w:val="28"/>
          <w:szCs w:val="28"/>
          <w:lang w:val="kk-KZ"/>
        </w:rPr>
        <w:t>Жоға</w:t>
      </w:r>
      <w:r w:rsidR="00143A35">
        <w:rPr>
          <w:rFonts w:ascii="Times New Roman" w:hAnsi="Times New Roman"/>
          <w:bCs/>
          <w:color w:val="000000"/>
          <w:sz w:val="28"/>
          <w:szCs w:val="28"/>
          <w:lang w:val="kk-KZ"/>
        </w:rPr>
        <w:t>ры деңгейдегі балалардың үлесі 64</w:t>
      </w:r>
      <w:r w:rsidRPr="00F46D07">
        <w:rPr>
          <w:rFonts w:ascii="Times New Roman" w:hAnsi="Times New Roman"/>
          <w:bCs/>
          <w:color w:val="000000"/>
          <w:sz w:val="28"/>
          <w:szCs w:val="28"/>
          <w:lang w:val="kk-KZ"/>
        </w:rPr>
        <w:t xml:space="preserve"> </w:t>
      </w:r>
      <w:bookmarkStart w:id="9" w:name="_Hlk183353394"/>
      <w:r w:rsidRPr="00F46D07">
        <w:rPr>
          <w:rFonts w:ascii="Times New Roman" w:hAnsi="Times New Roman"/>
          <w:bCs/>
          <w:color w:val="000000"/>
          <w:sz w:val="28"/>
          <w:szCs w:val="28"/>
          <w:lang w:val="kk-KZ"/>
        </w:rPr>
        <w:t>%</w:t>
      </w:r>
      <w:bookmarkEnd w:id="9"/>
      <w:r w:rsidRPr="00F46D07">
        <w:rPr>
          <w:rFonts w:ascii="Times New Roman" w:hAnsi="Times New Roman"/>
          <w:bCs/>
          <w:color w:val="000000"/>
          <w:sz w:val="28"/>
          <w:szCs w:val="28"/>
          <w:lang w:val="kk-KZ"/>
        </w:rPr>
        <w:t xml:space="preserve"> </w:t>
      </w:r>
    </w:p>
    <w:p w14:paraId="6F393BBE" w14:textId="0E4ABB2D" w:rsidR="00994450" w:rsidRPr="0083703B" w:rsidRDefault="00994450" w:rsidP="00994450">
      <w:pPr>
        <w:autoSpaceDE w:val="0"/>
        <w:autoSpaceDN w:val="0"/>
        <w:adjustRightInd w:val="0"/>
        <w:spacing w:after="0" w:line="240" w:lineRule="auto"/>
        <w:contextualSpacing/>
        <w:jc w:val="both"/>
        <w:rPr>
          <w:rFonts w:ascii="Times New Roman" w:hAnsi="Times New Roman"/>
          <w:sz w:val="28"/>
          <w:szCs w:val="28"/>
          <w:lang w:val="kk-KZ"/>
        </w:rPr>
      </w:pPr>
      <w:r w:rsidRPr="0083703B">
        <w:rPr>
          <w:rFonts w:ascii="Times New Roman" w:hAnsi="Times New Roman"/>
          <w:b/>
          <w:sz w:val="28"/>
          <w:szCs w:val="28"/>
          <w:lang w:val="kk-KZ"/>
        </w:rPr>
        <w:t>2024-2025</w:t>
      </w:r>
      <w:r w:rsidRPr="0083703B">
        <w:rPr>
          <w:rFonts w:ascii="Times New Roman" w:hAnsi="Times New Roman"/>
          <w:bCs/>
          <w:sz w:val="28"/>
          <w:szCs w:val="28"/>
          <w:lang w:val="kk-KZ"/>
        </w:rPr>
        <w:t xml:space="preserve"> оқу жылында бастапқы мониторингке </w:t>
      </w:r>
      <w:r w:rsidR="0083703B" w:rsidRPr="0083703B">
        <w:rPr>
          <w:rFonts w:ascii="Times New Roman" w:hAnsi="Times New Roman"/>
          <w:sz w:val="28"/>
          <w:szCs w:val="28"/>
          <w:lang w:val="kk-KZ"/>
        </w:rPr>
        <w:t>«Қарлығаш» ортаңғы тобы бойынша 25</w:t>
      </w:r>
      <w:r w:rsidRPr="0083703B">
        <w:rPr>
          <w:rFonts w:ascii="Times New Roman" w:hAnsi="Times New Roman"/>
          <w:sz w:val="28"/>
          <w:szCs w:val="28"/>
          <w:lang w:val="kk-KZ"/>
        </w:rPr>
        <w:t xml:space="preserve"> бала қамтыл</w:t>
      </w:r>
      <w:r w:rsidR="00294A4E" w:rsidRPr="0083703B">
        <w:rPr>
          <w:rFonts w:ascii="Times New Roman" w:hAnsi="Times New Roman"/>
          <w:sz w:val="28"/>
          <w:szCs w:val="28"/>
          <w:lang w:val="kk-KZ"/>
        </w:rPr>
        <w:t>ды</w:t>
      </w:r>
      <w:r w:rsidRPr="0083703B">
        <w:rPr>
          <w:rFonts w:ascii="Times New Roman" w:hAnsi="Times New Roman"/>
          <w:sz w:val="28"/>
          <w:szCs w:val="28"/>
          <w:lang w:val="kk-KZ"/>
        </w:rPr>
        <w:t xml:space="preserve">. </w:t>
      </w:r>
    </w:p>
    <w:p w14:paraId="01B5E83B" w14:textId="397BDBD6" w:rsidR="00994450" w:rsidRPr="0083703B" w:rsidRDefault="00994450" w:rsidP="00994450">
      <w:pPr>
        <w:autoSpaceDE w:val="0"/>
        <w:autoSpaceDN w:val="0"/>
        <w:adjustRightInd w:val="0"/>
        <w:spacing w:after="0" w:line="240" w:lineRule="auto"/>
        <w:contextualSpacing/>
        <w:jc w:val="both"/>
        <w:rPr>
          <w:rFonts w:ascii="Times New Roman" w:hAnsi="Times New Roman"/>
          <w:bCs/>
          <w:sz w:val="28"/>
          <w:szCs w:val="28"/>
          <w:lang w:val="kk-KZ"/>
        </w:rPr>
      </w:pPr>
      <w:r w:rsidRPr="0083703B">
        <w:rPr>
          <w:rFonts w:ascii="Times New Roman" w:hAnsi="Times New Roman"/>
          <w:bCs/>
          <w:sz w:val="28"/>
          <w:szCs w:val="28"/>
          <w:lang w:val="kk-KZ"/>
        </w:rPr>
        <w:t xml:space="preserve">Төмен деңгейдегі балалардың үлесі </w:t>
      </w:r>
      <w:r w:rsidR="00DB6A4D">
        <w:rPr>
          <w:rFonts w:ascii="Times New Roman" w:hAnsi="Times New Roman"/>
          <w:bCs/>
          <w:sz w:val="28"/>
          <w:szCs w:val="28"/>
          <w:lang w:val="kk-KZ"/>
        </w:rPr>
        <w:t>36</w:t>
      </w:r>
      <w:r w:rsidR="008C7D5A" w:rsidRPr="0083703B">
        <w:rPr>
          <w:rFonts w:ascii="Times New Roman" w:hAnsi="Times New Roman"/>
          <w:bCs/>
          <w:color w:val="000000"/>
          <w:sz w:val="28"/>
          <w:szCs w:val="28"/>
          <w:lang w:val="kk-KZ"/>
        </w:rPr>
        <w:t>%</w:t>
      </w:r>
    </w:p>
    <w:p w14:paraId="3A9ACAD1" w14:textId="4D6664F6" w:rsidR="00994450" w:rsidRPr="0083703B" w:rsidRDefault="00994450" w:rsidP="00994450">
      <w:pPr>
        <w:spacing w:after="0" w:line="240" w:lineRule="auto"/>
        <w:jc w:val="both"/>
        <w:rPr>
          <w:rFonts w:ascii="Times New Roman" w:hAnsi="Times New Roman"/>
          <w:bCs/>
          <w:sz w:val="28"/>
          <w:szCs w:val="28"/>
          <w:lang w:val="kk-KZ"/>
        </w:rPr>
      </w:pPr>
      <w:r w:rsidRPr="0083703B">
        <w:rPr>
          <w:rFonts w:ascii="Times New Roman" w:hAnsi="Times New Roman"/>
          <w:bCs/>
          <w:sz w:val="28"/>
          <w:szCs w:val="28"/>
          <w:lang w:val="kk-KZ"/>
        </w:rPr>
        <w:t xml:space="preserve">Орташа деңгейдегі балалардың үлесі </w:t>
      </w:r>
      <w:r w:rsidR="0083703B" w:rsidRPr="0083703B">
        <w:rPr>
          <w:rFonts w:ascii="Times New Roman" w:hAnsi="Times New Roman"/>
          <w:bCs/>
          <w:sz w:val="28"/>
          <w:szCs w:val="28"/>
          <w:lang w:val="kk-KZ"/>
        </w:rPr>
        <w:t>49</w:t>
      </w:r>
      <w:r w:rsidR="0080532A" w:rsidRPr="0083703B">
        <w:rPr>
          <w:rFonts w:ascii="Times New Roman" w:hAnsi="Times New Roman"/>
          <w:bCs/>
          <w:color w:val="000000"/>
          <w:sz w:val="28"/>
          <w:szCs w:val="28"/>
          <w:lang w:val="kk-KZ"/>
        </w:rPr>
        <w:t>%</w:t>
      </w:r>
    </w:p>
    <w:p w14:paraId="5F639449" w14:textId="398C0CDA" w:rsidR="00994450" w:rsidRPr="0083703B" w:rsidRDefault="00994450" w:rsidP="00994450">
      <w:pPr>
        <w:autoSpaceDE w:val="0"/>
        <w:autoSpaceDN w:val="0"/>
        <w:adjustRightInd w:val="0"/>
        <w:spacing w:after="0" w:line="240" w:lineRule="auto"/>
        <w:contextualSpacing/>
        <w:jc w:val="both"/>
        <w:rPr>
          <w:rFonts w:ascii="Times New Roman" w:hAnsi="Times New Roman"/>
          <w:bCs/>
          <w:color w:val="000000"/>
          <w:sz w:val="28"/>
          <w:szCs w:val="28"/>
          <w:lang w:val="kk-KZ"/>
        </w:rPr>
      </w:pPr>
      <w:r w:rsidRPr="0083703B">
        <w:rPr>
          <w:rFonts w:ascii="Times New Roman" w:hAnsi="Times New Roman"/>
          <w:bCs/>
          <w:color w:val="000000"/>
          <w:sz w:val="28"/>
          <w:szCs w:val="28"/>
          <w:lang w:val="kk-KZ"/>
        </w:rPr>
        <w:t xml:space="preserve">Жоғары деңгейдегі балалардың үлесі </w:t>
      </w:r>
      <w:r w:rsidR="0083703B" w:rsidRPr="0083703B">
        <w:rPr>
          <w:rFonts w:ascii="Times New Roman" w:hAnsi="Times New Roman"/>
          <w:bCs/>
          <w:color w:val="000000"/>
          <w:sz w:val="28"/>
          <w:szCs w:val="28"/>
          <w:lang w:val="kk-KZ"/>
        </w:rPr>
        <w:t>15</w:t>
      </w:r>
      <w:r w:rsidRPr="0083703B">
        <w:rPr>
          <w:rFonts w:ascii="Times New Roman" w:hAnsi="Times New Roman"/>
          <w:bCs/>
          <w:color w:val="000000"/>
          <w:sz w:val="28"/>
          <w:szCs w:val="28"/>
          <w:lang w:val="kk-KZ"/>
        </w:rPr>
        <w:t>% көрсетіп отыр.</w:t>
      </w:r>
      <w:r w:rsidRPr="0083703B">
        <w:rPr>
          <w:rFonts w:ascii="Times New Roman" w:hAnsi="Times New Roman"/>
          <w:bCs/>
          <w:color w:val="000000"/>
          <w:sz w:val="28"/>
          <w:szCs w:val="28"/>
          <w:lang w:val="kk-KZ"/>
        </w:rPr>
        <w:tab/>
      </w:r>
      <w:bookmarkEnd w:id="6"/>
    </w:p>
    <w:p w14:paraId="0A3C95A1" w14:textId="3A50F004" w:rsidR="00994450" w:rsidRPr="00D92959" w:rsidRDefault="00994450" w:rsidP="00994450">
      <w:pPr>
        <w:autoSpaceDE w:val="0"/>
        <w:autoSpaceDN w:val="0"/>
        <w:adjustRightInd w:val="0"/>
        <w:spacing w:after="0" w:line="240" w:lineRule="auto"/>
        <w:contextualSpacing/>
        <w:jc w:val="both"/>
        <w:rPr>
          <w:rFonts w:ascii="Times New Roman" w:hAnsi="Times New Roman"/>
          <w:sz w:val="28"/>
          <w:szCs w:val="28"/>
          <w:lang w:val="kk-KZ"/>
        </w:rPr>
      </w:pPr>
      <w:r w:rsidRPr="00D92959">
        <w:rPr>
          <w:rFonts w:ascii="Times New Roman" w:hAnsi="Times New Roman"/>
          <w:b/>
          <w:sz w:val="28"/>
          <w:szCs w:val="28"/>
          <w:lang w:val="kk-KZ"/>
        </w:rPr>
        <w:t>2024-2025</w:t>
      </w:r>
      <w:r w:rsidRPr="00D92959">
        <w:rPr>
          <w:rFonts w:ascii="Times New Roman" w:hAnsi="Times New Roman"/>
          <w:bCs/>
          <w:sz w:val="28"/>
          <w:szCs w:val="28"/>
          <w:lang w:val="kk-KZ"/>
        </w:rPr>
        <w:t xml:space="preserve"> оқу жылында </w:t>
      </w:r>
      <w:r w:rsidRPr="00D92959">
        <w:rPr>
          <w:rFonts w:ascii="Times New Roman" w:hAnsi="Times New Roman"/>
          <w:sz w:val="28"/>
          <w:szCs w:val="28"/>
          <w:lang w:val="kk-KZ"/>
        </w:rPr>
        <w:t xml:space="preserve">«Күншуақ» </w:t>
      </w:r>
      <w:r w:rsidR="00D92959" w:rsidRPr="00D92959">
        <w:rPr>
          <w:rFonts w:ascii="Times New Roman" w:hAnsi="Times New Roman"/>
          <w:sz w:val="28"/>
          <w:szCs w:val="28"/>
          <w:lang w:val="kk-KZ"/>
        </w:rPr>
        <w:t xml:space="preserve">ересек </w:t>
      </w:r>
      <w:r w:rsidRPr="00D92959">
        <w:rPr>
          <w:rFonts w:ascii="Times New Roman" w:hAnsi="Times New Roman"/>
          <w:sz w:val="28"/>
          <w:szCs w:val="28"/>
          <w:lang w:val="kk-KZ"/>
        </w:rPr>
        <w:t xml:space="preserve"> тобы </w:t>
      </w:r>
      <w:r w:rsidR="00D92959" w:rsidRPr="00D92959">
        <w:rPr>
          <w:rFonts w:ascii="Times New Roman" w:hAnsi="Times New Roman"/>
          <w:sz w:val="28"/>
          <w:szCs w:val="28"/>
          <w:lang w:val="kk-KZ"/>
        </w:rPr>
        <w:t>бойынша бастапқы мониторингке 25</w:t>
      </w:r>
      <w:r w:rsidRPr="00D92959">
        <w:rPr>
          <w:rFonts w:ascii="Times New Roman" w:hAnsi="Times New Roman"/>
          <w:sz w:val="28"/>
          <w:szCs w:val="28"/>
          <w:lang w:val="kk-KZ"/>
        </w:rPr>
        <w:t xml:space="preserve"> бала қамтыл</w:t>
      </w:r>
      <w:r w:rsidR="00294A4E" w:rsidRPr="00D92959">
        <w:rPr>
          <w:rFonts w:ascii="Times New Roman" w:hAnsi="Times New Roman"/>
          <w:sz w:val="28"/>
          <w:szCs w:val="28"/>
          <w:lang w:val="kk-KZ"/>
        </w:rPr>
        <w:t>ды</w:t>
      </w:r>
      <w:r w:rsidRPr="00D92959">
        <w:rPr>
          <w:rFonts w:ascii="Times New Roman" w:hAnsi="Times New Roman"/>
          <w:sz w:val="28"/>
          <w:szCs w:val="28"/>
          <w:lang w:val="kk-KZ"/>
        </w:rPr>
        <w:t xml:space="preserve">. </w:t>
      </w:r>
    </w:p>
    <w:p w14:paraId="5145048C" w14:textId="19A41C5D" w:rsidR="00994450" w:rsidRPr="00D92959" w:rsidRDefault="00994450" w:rsidP="00994450">
      <w:pPr>
        <w:spacing w:after="0" w:line="240" w:lineRule="auto"/>
        <w:jc w:val="both"/>
        <w:rPr>
          <w:rFonts w:ascii="Times New Roman" w:hAnsi="Times New Roman"/>
          <w:bCs/>
          <w:sz w:val="28"/>
          <w:szCs w:val="28"/>
          <w:lang w:val="kk-KZ"/>
        </w:rPr>
      </w:pPr>
      <w:r w:rsidRPr="00D92959">
        <w:rPr>
          <w:rFonts w:ascii="Times New Roman" w:hAnsi="Times New Roman"/>
          <w:bCs/>
          <w:sz w:val="28"/>
          <w:szCs w:val="28"/>
          <w:lang w:val="kk-KZ"/>
        </w:rPr>
        <w:t>Төм</w:t>
      </w:r>
      <w:r w:rsidR="00D92959" w:rsidRPr="00D92959">
        <w:rPr>
          <w:rFonts w:ascii="Times New Roman" w:hAnsi="Times New Roman"/>
          <w:bCs/>
          <w:sz w:val="28"/>
          <w:szCs w:val="28"/>
          <w:lang w:val="kk-KZ"/>
        </w:rPr>
        <w:t>ен деңгейдегі балалардың үлесі 33</w:t>
      </w:r>
      <w:r w:rsidRPr="00D92959">
        <w:rPr>
          <w:rFonts w:ascii="Times New Roman" w:hAnsi="Times New Roman"/>
          <w:bCs/>
          <w:sz w:val="28"/>
          <w:szCs w:val="28"/>
          <w:lang w:val="kk-KZ"/>
        </w:rPr>
        <w:t xml:space="preserve"> %</w:t>
      </w:r>
    </w:p>
    <w:p w14:paraId="5FCC5E80" w14:textId="2A0B9763" w:rsidR="00994450" w:rsidRPr="00D92959" w:rsidRDefault="00994450" w:rsidP="00994450">
      <w:pPr>
        <w:spacing w:after="0" w:line="240" w:lineRule="auto"/>
        <w:jc w:val="both"/>
        <w:rPr>
          <w:rFonts w:ascii="Times New Roman" w:hAnsi="Times New Roman"/>
          <w:bCs/>
          <w:sz w:val="28"/>
          <w:szCs w:val="28"/>
          <w:lang w:val="kk-KZ"/>
        </w:rPr>
      </w:pPr>
      <w:r w:rsidRPr="00D92959">
        <w:rPr>
          <w:rFonts w:ascii="Times New Roman" w:hAnsi="Times New Roman"/>
          <w:bCs/>
          <w:sz w:val="28"/>
          <w:szCs w:val="28"/>
          <w:lang w:val="kk-KZ"/>
        </w:rPr>
        <w:t>Орта</w:t>
      </w:r>
      <w:r w:rsidR="00D92959" w:rsidRPr="00D92959">
        <w:rPr>
          <w:rFonts w:ascii="Times New Roman" w:hAnsi="Times New Roman"/>
          <w:bCs/>
          <w:sz w:val="28"/>
          <w:szCs w:val="28"/>
          <w:lang w:val="kk-KZ"/>
        </w:rPr>
        <w:t>ш</w:t>
      </w:r>
      <w:r w:rsidR="00DB6A4D">
        <w:rPr>
          <w:rFonts w:ascii="Times New Roman" w:hAnsi="Times New Roman"/>
          <w:bCs/>
          <w:sz w:val="28"/>
          <w:szCs w:val="28"/>
          <w:lang w:val="kk-KZ"/>
        </w:rPr>
        <w:t>а деңгейдегі балалардың үлесі 44</w:t>
      </w:r>
      <w:r w:rsidRPr="00D92959">
        <w:rPr>
          <w:rFonts w:ascii="Times New Roman" w:hAnsi="Times New Roman"/>
          <w:bCs/>
          <w:sz w:val="28"/>
          <w:szCs w:val="28"/>
          <w:lang w:val="kk-KZ"/>
        </w:rPr>
        <w:t xml:space="preserve"> %</w:t>
      </w:r>
    </w:p>
    <w:p w14:paraId="3E524711" w14:textId="3AF80638" w:rsidR="00994450" w:rsidRPr="00F46D07" w:rsidRDefault="00994450" w:rsidP="00994450">
      <w:pPr>
        <w:autoSpaceDE w:val="0"/>
        <w:autoSpaceDN w:val="0"/>
        <w:adjustRightInd w:val="0"/>
        <w:spacing w:after="0" w:line="240" w:lineRule="auto"/>
        <w:contextualSpacing/>
        <w:jc w:val="both"/>
        <w:rPr>
          <w:rFonts w:ascii="Times New Roman" w:hAnsi="Times New Roman"/>
          <w:bCs/>
          <w:color w:val="000000"/>
          <w:sz w:val="28"/>
          <w:szCs w:val="28"/>
          <w:lang w:val="kk-KZ"/>
        </w:rPr>
      </w:pPr>
      <w:r w:rsidRPr="00D92959">
        <w:rPr>
          <w:rFonts w:ascii="Times New Roman" w:hAnsi="Times New Roman"/>
          <w:bCs/>
          <w:color w:val="000000"/>
          <w:sz w:val="28"/>
          <w:szCs w:val="28"/>
          <w:lang w:val="kk-KZ"/>
        </w:rPr>
        <w:lastRenderedPageBreak/>
        <w:t>Жоға</w:t>
      </w:r>
      <w:r w:rsidR="00D92959" w:rsidRPr="00D92959">
        <w:rPr>
          <w:rFonts w:ascii="Times New Roman" w:hAnsi="Times New Roman"/>
          <w:bCs/>
          <w:color w:val="000000"/>
          <w:sz w:val="28"/>
          <w:szCs w:val="28"/>
          <w:lang w:val="kk-KZ"/>
        </w:rPr>
        <w:t>р</w:t>
      </w:r>
      <w:r w:rsidR="00DB6A4D">
        <w:rPr>
          <w:rFonts w:ascii="Times New Roman" w:hAnsi="Times New Roman"/>
          <w:bCs/>
          <w:color w:val="000000"/>
          <w:sz w:val="28"/>
          <w:szCs w:val="28"/>
          <w:lang w:val="kk-KZ"/>
        </w:rPr>
        <w:t>ы деңгейдегі балалардың үлесі 23</w:t>
      </w:r>
      <w:r w:rsidRPr="00D92959">
        <w:rPr>
          <w:rFonts w:ascii="Times New Roman" w:hAnsi="Times New Roman"/>
          <w:bCs/>
          <w:color w:val="000000"/>
          <w:sz w:val="28"/>
          <w:szCs w:val="28"/>
          <w:lang w:val="kk-KZ"/>
        </w:rPr>
        <w:t xml:space="preserve"> % көрсетіп отыр.</w:t>
      </w:r>
      <w:r w:rsidRPr="00F46D07">
        <w:rPr>
          <w:rFonts w:ascii="Times New Roman" w:hAnsi="Times New Roman"/>
          <w:bCs/>
          <w:color w:val="000000"/>
          <w:sz w:val="28"/>
          <w:szCs w:val="28"/>
          <w:lang w:val="kk-KZ"/>
        </w:rPr>
        <w:tab/>
      </w:r>
      <w:r w:rsidRPr="00F46D07">
        <w:rPr>
          <w:rFonts w:ascii="Times New Roman" w:eastAsia="Times New Roman" w:hAnsi="Times New Roman"/>
          <w:bCs/>
          <w:sz w:val="28"/>
          <w:szCs w:val="28"/>
          <w:lang w:val="kk-KZ" w:eastAsia="ru-RU"/>
        </w:rPr>
        <w:tab/>
      </w:r>
    </w:p>
    <w:p w14:paraId="5D6B99F8" w14:textId="77777777" w:rsidR="00994450" w:rsidRPr="00195EE3" w:rsidRDefault="00994450" w:rsidP="00994450">
      <w:pPr>
        <w:shd w:val="clear" w:color="auto" w:fill="FFFFFF"/>
        <w:spacing w:after="0" w:line="240" w:lineRule="auto"/>
        <w:jc w:val="both"/>
        <w:rPr>
          <w:rFonts w:ascii="Times New Roman" w:eastAsia="Times New Roman" w:hAnsi="Times New Roman"/>
          <w:b/>
          <w:sz w:val="28"/>
          <w:szCs w:val="28"/>
          <w:lang w:val="kk-KZ" w:eastAsia="ru-RU"/>
        </w:rPr>
      </w:pPr>
      <w:r w:rsidRPr="00195EE3">
        <w:rPr>
          <w:rFonts w:ascii="Times New Roman" w:eastAsia="Times New Roman" w:hAnsi="Times New Roman"/>
          <w:b/>
          <w:bCs/>
          <w:sz w:val="28"/>
          <w:szCs w:val="28"/>
          <w:lang w:val="kk-KZ" w:eastAsia="ru-RU"/>
        </w:rPr>
        <w:t>6)</w:t>
      </w:r>
      <w:r w:rsidRPr="00195EE3">
        <w:rPr>
          <w:rFonts w:ascii="Times New Roman" w:eastAsia="Times New Roman" w:hAnsi="Times New Roman"/>
          <w:b/>
          <w:sz w:val="28"/>
          <w:szCs w:val="28"/>
          <w:lang w:val="kk-KZ" w:eastAsia="ru-RU"/>
        </w:rPr>
        <w:t>Үлгілік оқу жоспарының қосымшасына сәйкес балалардың жасын ескере отырып, тәрбиеленушілердің жетістіктерін бақылау нәтижелерінің болуы және талдауы (қорытынды)</w:t>
      </w:r>
    </w:p>
    <w:p w14:paraId="03FEA0CE" w14:textId="77777777" w:rsidR="00994450" w:rsidRPr="00720A16" w:rsidRDefault="00994450" w:rsidP="00994450">
      <w:pPr>
        <w:shd w:val="clear" w:color="auto" w:fill="FFFFFF"/>
        <w:autoSpaceDE w:val="0"/>
        <w:autoSpaceDN w:val="0"/>
        <w:adjustRightInd w:val="0"/>
        <w:spacing w:after="0" w:line="240" w:lineRule="auto"/>
        <w:contextualSpacing/>
        <w:jc w:val="both"/>
        <w:rPr>
          <w:rFonts w:ascii="Times New Roman" w:hAnsi="Times New Roman"/>
          <w:b/>
          <w:iCs/>
          <w:sz w:val="28"/>
          <w:szCs w:val="28"/>
          <w:lang w:val="kk-KZ"/>
        </w:rPr>
      </w:pPr>
      <w:r w:rsidRPr="00195EE3">
        <w:rPr>
          <w:rFonts w:ascii="Times New Roman" w:hAnsi="Times New Roman"/>
          <w:b/>
          <w:bCs/>
          <w:iCs/>
          <w:sz w:val="28"/>
          <w:szCs w:val="28"/>
          <w:u w:val="single"/>
          <w:lang w:val="kk-KZ"/>
        </w:rPr>
        <w:t>Талдау нәтижелері:</w:t>
      </w:r>
      <w:r w:rsidRPr="00195EE3">
        <w:rPr>
          <w:rFonts w:ascii="Times New Roman" w:hAnsi="Times New Roman"/>
          <w:b/>
          <w:bCs/>
          <w:iCs/>
          <w:sz w:val="28"/>
          <w:szCs w:val="28"/>
          <w:lang w:val="kk-KZ"/>
        </w:rPr>
        <w:t xml:space="preserve"> Осы өлшемшарттар бойынша талдау үшін ұсынылған құжаттарды зерделеу мынаны көрсетті:</w:t>
      </w:r>
    </w:p>
    <w:p w14:paraId="5A6BACEA" w14:textId="77777777" w:rsidR="00994450" w:rsidRPr="00720A16" w:rsidRDefault="00994450" w:rsidP="00994450">
      <w:pPr>
        <w:spacing w:after="0" w:line="240" w:lineRule="auto"/>
        <w:jc w:val="both"/>
        <w:rPr>
          <w:rFonts w:ascii="Times New Roman" w:hAnsi="Times New Roman"/>
          <w:sz w:val="28"/>
          <w:szCs w:val="28"/>
          <w:lang w:val="kk-KZ"/>
        </w:rPr>
      </w:pPr>
      <w:r w:rsidRPr="00720A16">
        <w:rPr>
          <w:rFonts w:ascii="Times New Roman" w:hAnsi="Times New Roman"/>
          <w:sz w:val="28"/>
          <w:szCs w:val="28"/>
          <w:lang w:val="kk-KZ"/>
        </w:rPr>
        <w:t>Баланың жеке даму картасының «Қорытынды» бөлімінде диагностиканың</w:t>
      </w:r>
      <w:r w:rsidR="00F46D07">
        <w:rPr>
          <w:rFonts w:ascii="Times New Roman" w:hAnsi="Times New Roman"/>
          <w:sz w:val="28"/>
          <w:szCs w:val="28"/>
          <w:lang w:val="kk-KZ"/>
        </w:rPr>
        <w:t xml:space="preserve"> </w:t>
      </w:r>
      <w:r w:rsidRPr="00720A16">
        <w:rPr>
          <w:rFonts w:ascii="Times New Roman" w:hAnsi="Times New Roman"/>
          <w:sz w:val="28"/>
          <w:szCs w:val="28"/>
          <w:lang w:val="kk-KZ"/>
        </w:rPr>
        <w:t>әр кезеңінен кейін баламен жеке түзету жұмысын жүргізу үшін педагогикалық процесстің міндеттері мен мазмұнын айқындайды.</w:t>
      </w:r>
    </w:p>
    <w:p w14:paraId="6FD5820B" w14:textId="1B381CFF" w:rsidR="00994450" w:rsidRPr="0083703B" w:rsidRDefault="00CC2A9B" w:rsidP="00994450">
      <w:pPr>
        <w:spacing w:after="0" w:line="240" w:lineRule="auto"/>
        <w:jc w:val="both"/>
        <w:rPr>
          <w:rFonts w:ascii="Times New Roman" w:hAnsi="Times New Roman"/>
          <w:b/>
          <w:bCs/>
          <w:sz w:val="28"/>
          <w:szCs w:val="28"/>
          <w:lang w:val="kk-KZ"/>
        </w:rPr>
      </w:pPr>
      <w:r w:rsidRPr="0083703B">
        <w:rPr>
          <w:rFonts w:ascii="Times New Roman" w:hAnsi="Times New Roman"/>
          <w:b/>
          <w:bCs/>
          <w:sz w:val="28"/>
          <w:szCs w:val="28"/>
          <w:lang w:val="kk-KZ"/>
        </w:rPr>
        <w:t>Мектепке дейінгі ұйымның</w:t>
      </w:r>
    </w:p>
    <w:p w14:paraId="008A8AE5" w14:textId="32E4BCFA" w:rsidR="0073409C" w:rsidRPr="0083703B" w:rsidRDefault="00994450" w:rsidP="00994450">
      <w:pPr>
        <w:autoSpaceDE w:val="0"/>
        <w:autoSpaceDN w:val="0"/>
        <w:adjustRightInd w:val="0"/>
        <w:spacing w:after="0" w:line="240" w:lineRule="auto"/>
        <w:contextualSpacing/>
        <w:jc w:val="both"/>
        <w:rPr>
          <w:rFonts w:ascii="Times New Roman" w:hAnsi="Times New Roman"/>
          <w:sz w:val="28"/>
          <w:szCs w:val="28"/>
          <w:lang w:val="kk-KZ"/>
        </w:rPr>
      </w:pPr>
      <w:r w:rsidRPr="0083703B">
        <w:rPr>
          <w:rFonts w:ascii="Times New Roman" w:hAnsi="Times New Roman"/>
          <w:b/>
          <w:bCs/>
          <w:sz w:val="28"/>
          <w:szCs w:val="28"/>
          <w:lang w:val="kk-KZ"/>
        </w:rPr>
        <w:t>2022-2023</w:t>
      </w:r>
      <w:r w:rsidR="002166A9" w:rsidRPr="0083703B">
        <w:rPr>
          <w:rFonts w:ascii="Times New Roman" w:hAnsi="Times New Roman"/>
          <w:sz w:val="28"/>
          <w:szCs w:val="28"/>
          <w:lang w:val="kk-KZ"/>
        </w:rPr>
        <w:t xml:space="preserve"> оқу жылында «Қарлығаш</w:t>
      </w:r>
      <w:r w:rsidRPr="0083703B">
        <w:rPr>
          <w:rFonts w:ascii="Times New Roman" w:hAnsi="Times New Roman"/>
          <w:sz w:val="28"/>
          <w:szCs w:val="28"/>
          <w:lang w:val="kk-KZ"/>
        </w:rPr>
        <w:t>»</w:t>
      </w:r>
    </w:p>
    <w:p w14:paraId="6CEAD58E" w14:textId="6B3EE16C" w:rsidR="00994450" w:rsidRPr="0083703B" w:rsidRDefault="00994450" w:rsidP="00994450">
      <w:pPr>
        <w:autoSpaceDE w:val="0"/>
        <w:autoSpaceDN w:val="0"/>
        <w:adjustRightInd w:val="0"/>
        <w:spacing w:after="0" w:line="240" w:lineRule="auto"/>
        <w:contextualSpacing/>
        <w:jc w:val="both"/>
        <w:rPr>
          <w:rFonts w:ascii="Times New Roman" w:hAnsi="Times New Roman"/>
          <w:sz w:val="28"/>
          <w:szCs w:val="28"/>
          <w:lang w:val="kk-KZ"/>
        </w:rPr>
      </w:pPr>
      <w:r w:rsidRPr="0083703B">
        <w:rPr>
          <w:rFonts w:ascii="Times New Roman" w:hAnsi="Times New Roman"/>
          <w:sz w:val="28"/>
          <w:szCs w:val="28"/>
          <w:lang w:val="kk-KZ"/>
        </w:rPr>
        <w:t xml:space="preserve"> </w:t>
      </w:r>
      <w:r w:rsidR="00F46D07" w:rsidRPr="0083703B">
        <w:rPr>
          <w:rFonts w:ascii="Times New Roman" w:hAnsi="Times New Roman"/>
          <w:sz w:val="28"/>
          <w:szCs w:val="28"/>
          <w:lang w:val="kk-KZ"/>
        </w:rPr>
        <w:t xml:space="preserve">ортаңғы </w:t>
      </w:r>
      <w:r w:rsidRPr="0083703B">
        <w:rPr>
          <w:rFonts w:ascii="Times New Roman" w:hAnsi="Times New Roman"/>
          <w:sz w:val="28"/>
          <w:szCs w:val="28"/>
          <w:lang w:val="kk-KZ"/>
        </w:rPr>
        <w:t>тобы б</w:t>
      </w:r>
      <w:r w:rsidR="002166A9" w:rsidRPr="0083703B">
        <w:rPr>
          <w:rFonts w:ascii="Times New Roman" w:hAnsi="Times New Roman"/>
          <w:sz w:val="28"/>
          <w:szCs w:val="28"/>
          <w:lang w:val="kk-KZ"/>
        </w:rPr>
        <w:t>ойынша қорытынды мониторингке 25</w:t>
      </w:r>
      <w:r w:rsidRPr="0083703B">
        <w:rPr>
          <w:rFonts w:ascii="Times New Roman" w:hAnsi="Times New Roman"/>
          <w:sz w:val="28"/>
          <w:szCs w:val="28"/>
          <w:lang w:val="kk-KZ"/>
        </w:rPr>
        <w:t xml:space="preserve"> бала қамтыл</w:t>
      </w:r>
      <w:r w:rsidR="00BA0439" w:rsidRPr="0083703B">
        <w:rPr>
          <w:rFonts w:ascii="Times New Roman" w:hAnsi="Times New Roman"/>
          <w:sz w:val="28"/>
          <w:szCs w:val="28"/>
          <w:lang w:val="kk-KZ"/>
        </w:rPr>
        <w:t>ды</w:t>
      </w:r>
      <w:r w:rsidRPr="0083703B">
        <w:rPr>
          <w:rFonts w:ascii="Times New Roman" w:hAnsi="Times New Roman"/>
          <w:sz w:val="28"/>
          <w:szCs w:val="28"/>
          <w:lang w:val="kk-KZ"/>
        </w:rPr>
        <w:t xml:space="preserve">. </w:t>
      </w:r>
    </w:p>
    <w:p w14:paraId="5BC55F63" w14:textId="77777777" w:rsidR="00994450" w:rsidRPr="0083703B" w:rsidRDefault="00994450" w:rsidP="00994450">
      <w:pPr>
        <w:spacing w:after="0" w:line="240" w:lineRule="auto"/>
        <w:rPr>
          <w:rFonts w:ascii="Times New Roman" w:hAnsi="Times New Roman"/>
          <w:sz w:val="28"/>
          <w:szCs w:val="28"/>
          <w:lang w:val="kk-KZ" w:eastAsia="ru-RU"/>
        </w:rPr>
      </w:pPr>
      <w:r w:rsidRPr="0083703B">
        <w:rPr>
          <w:rFonts w:ascii="Times New Roman" w:hAnsi="Times New Roman"/>
          <w:sz w:val="28"/>
          <w:szCs w:val="28"/>
          <w:lang w:val="kk-KZ" w:eastAsia="ru-RU"/>
        </w:rPr>
        <w:t>Төмен деңгейдегі балалардың үлесі 0 %</w:t>
      </w:r>
    </w:p>
    <w:p w14:paraId="3DE94191" w14:textId="77777777" w:rsidR="00994450" w:rsidRPr="0083703B" w:rsidRDefault="00994450" w:rsidP="00994450">
      <w:pPr>
        <w:spacing w:after="0" w:line="240" w:lineRule="auto"/>
        <w:rPr>
          <w:rFonts w:ascii="Times New Roman" w:hAnsi="Times New Roman"/>
          <w:sz w:val="28"/>
          <w:szCs w:val="28"/>
          <w:lang w:val="kk-KZ" w:eastAsia="ru-RU"/>
        </w:rPr>
      </w:pPr>
      <w:r w:rsidRPr="0083703B">
        <w:rPr>
          <w:rFonts w:ascii="Times New Roman" w:hAnsi="Times New Roman"/>
          <w:sz w:val="28"/>
          <w:szCs w:val="28"/>
          <w:lang w:val="kk-KZ" w:eastAsia="ru-RU"/>
        </w:rPr>
        <w:t xml:space="preserve">Орташа деңгейдегі балалардың үлесі </w:t>
      </w:r>
      <w:r w:rsidR="00195EE3" w:rsidRPr="0083703B">
        <w:rPr>
          <w:rFonts w:ascii="Times New Roman" w:hAnsi="Times New Roman"/>
          <w:sz w:val="28"/>
          <w:szCs w:val="28"/>
          <w:lang w:val="kk-KZ" w:eastAsia="ru-RU"/>
        </w:rPr>
        <w:t>18</w:t>
      </w:r>
      <w:r w:rsidRPr="0083703B">
        <w:rPr>
          <w:rFonts w:ascii="Times New Roman" w:hAnsi="Times New Roman"/>
          <w:sz w:val="28"/>
          <w:szCs w:val="28"/>
          <w:lang w:val="kk-KZ" w:eastAsia="ru-RU"/>
        </w:rPr>
        <w:t xml:space="preserve"> %</w:t>
      </w:r>
    </w:p>
    <w:p w14:paraId="38852108" w14:textId="13D2C481" w:rsidR="00994450" w:rsidRPr="0083703B" w:rsidRDefault="00994450" w:rsidP="00994450">
      <w:pPr>
        <w:spacing w:after="0" w:line="240" w:lineRule="auto"/>
        <w:rPr>
          <w:rFonts w:eastAsia="Times New Roman"/>
          <w:w w:val="99"/>
          <w:sz w:val="28"/>
          <w:szCs w:val="28"/>
          <w:lang w:val="kk-KZ" w:eastAsia="ru-RU" w:bidi="en-US"/>
        </w:rPr>
      </w:pPr>
      <w:r w:rsidRPr="0083703B">
        <w:rPr>
          <w:rFonts w:ascii="Times New Roman" w:hAnsi="Times New Roman"/>
          <w:sz w:val="28"/>
          <w:szCs w:val="28"/>
          <w:lang w:val="kk-KZ" w:eastAsia="ru-RU"/>
        </w:rPr>
        <w:t xml:space="preserve">Жоғары деңгейдегі балалардың үлесі </w:t>
      </w:r>
      <w:r w:rsidR="00195EE3" w:rsidRPr="0083703B">
        <w:rPr>
          <w:rFonts w:ascii="Times New Roman" w:hAnsi="Times New Roman"/>
          <w:sz w:val="28"/>
          <w:szCs w:val="28"/>
          <w:lang w:val="kk-KZ" w:eastAsia="ru-RU"/>
        </w:rPr>
        <w:t>82</w:t>
      </w:r>
      <w:r w:rsidRPr="0083703B">
        <w:rPr>
          <w:rFonts w:ascii="Times New Roman" w:hAnsi="Times New Roman"/>
          <w:sz w:val="28"/>
          <w:szCs w:val="28"/>
          <w:lang w:val="kk-KZ" w:eastAsia="ru-RU"/>
        </w:rPr>
        <w:t xml:space="preserve"> %</w:t>
      </w:r>
      <w:r w:rsidR="00BA0439" w:rsidRPr="0083703B">
        <w:rPr>
          <w:rFonts w:ascii="Times New Roman" w:hAnsi="Times New Roman"/>
          <w:sz w:val="28"/>
          <w:szCs w:val="28"/>
          <w:lang w:val="kk-KZ" w:eastAsia="ru-RU"/>
        </w:rPr>
        <w:t>-ды</w:t>
      </w:r>
      <w:r w:rsidRPr="0083703B">
        <w:rPr>
          <w:rFonts w:ascii="Times New Roman" w:hAnsi="Times New Roman"/>
          <w:sz w:val="28"/>
          <w:szCs w:val="28"/>
          <w:lang w:val="kk-KZ" w:eastAsia="ru-RU"/>
        </w:rPr>
        <w:t xml:space="preserve"> </w:t>
      </w:r>
      <w:r w:rsidRPr="0083703B">
        <w:rPr>
          <w:rFonts w:ascii="Times New Roman" w:eastAsia="Times New Roman" w:hAnsi="Times New Roman"/>
          <w:w w:val="99"/>
          <w:sz w:val="28"/>
          <w:szCs w:val="28"/>
          <w:lang w:val="kk-KZ" w:eastAsia="ru-RU" w:bidi="en-US"/>
        </w:rPr>
        <w:t>көрсет</w:t>
      </w:r>
      <w:r w:rsidR="00BA0439" w:rsidRPr="0083703B">
        <w:rPr>
          <w:rFonts w:ascii="Times New Roman" w:eastAsia="Times New Roman" w:hAnsi="Times New Roman"/>
          <w:w w:val="99"/>
          <w:sz w:val="28"/>
          <w:szCs w:val="28"/>
          <w:lang w:val="kk-KZ" w:eastAsia="ru-RU" w:bidi="en-US"/>
        </w:rPr>
        <w:t>ті</w:t>
      </w:r>
      <w:r w:rsidRPr="0083703B">
        <w:rPr>
          <w:rFonts w:eastAsia="Times New Roman"/>
          <w:w w:val="99"/>
          <w:sz w:val="28"/>
          <w:szCs w:val="28"/>
          <w:lang w:val="kk-KZ" w:eastAsia="ru-RU" w:bidi="en-US"/>
        </w:rPr>
        <w:t>.</w:t>
      </w:r>
    </w:p>
    <w:p w14:paraId="66510313" w14:textId="1928D544" w:rsidR="00994450" w:rsidRPr="0083703B" w:rsidRDefault="00994450" w:rsidP="00994450">
      <w:pPr>
        <w:autoSpaceDE w:val="0"/>
        <w:autoSpaceDN w:val="0"/>
        <w:adjustRightInd w:val="0"/>
        <w:spacing w:after="0" w:line="240" w:lineRule="auto"/>
        <w:contextualSpacing/>
        <w:jc w:val="both"/>
        <w:rPr>
          <w:rFonts w:ascii="Times New Roman" w:hAnsi="Times New Roman"/>
          <w:sz w:val="28"/>
          <w:szCs w:val="28"/>
          <w:lang w:val="kk-KZ"/>
        </w:rPr>
      </w:pPr>
      <w:r w:rsidRPr="0083703B">
        <w:rPr>
          <w:rFonts w:ascii="Times New Roman" w:hAnsi="Times New Roman"/>
          <w:b/>
          <w:bCs/>
          <w:sz w:val="28"/>
          <w:szCs w:val="28"/>
          <w:lang w:val="kk-KZ"/>
        </w:rPr>
        <w:t>2022-2023</w:t>
      </w:r>
      <w:r w:rsidRPr="0083703B">
        <w:rPr>
          <w:rFonts w:ascii="Times New Roman" w:hAnsi="Times New Roman"/>
          <w:sz w:val="28"/>
          <w:szCs w:val="28"/>
          <w:lang w:val="kk-KZ"/>
        </w:rPr>
        <w:t xml:space="preserve"> оқу жылында «Күншуақ» </w:t>
      </w:r>
      <w:r w:rsidR="002166A9" w:rsidRPr="0083703B">
        <w:rPr>
          <w:rFonts w:ascii="Times New Roman" w:hAnsi="Times New Roman"/>
          <w:sz w:val="28"/>
          <w:szCs w:val="28"/>
          <w:lang w:val="kk-KZ"/>
        </w:rPr>
        <w:t xml:space="preserve">ересек </w:t>
      </w:r>
      <w:r w:rsidR="00F46D07" w:rsidRPr="0083703B">
        <w:rPr>
          <w:rFonts w:ascii="Times New Roman" w:hAnsi="Times New Roman"/>
          <w:sz w:val="28"/>
          <w:szCs w:val="28"/>
          <w:lang w:val="kk-KZ"/>
        </w:rPr>
        <w:t xml:space="preserve"> </w:t>
      </w:r>
      <w:r w:rsidRPr="0083703B">
        <w:rPr>
          <w:rFonts w:ascii="Times New Roman" w:hAnsi="Times New Roman"/>
          <w:sz w:val="28"/>
          <w:szCs w:val="28"/>
          <w:lang w:val="kk-KZ"/>
        </w:rPr>
        <w:t>тобы бо</w:t>
      </w:r>
      <w:r w:rsidR="002166A9" w:rsidRPr="0083703B">
        <w:rPr>
          <w:rFonts w:ascii="Times New Roman" w:hAnsi="Times New Roman"/>
          <w:sz w:val="28"/>
          <w:szCs w:val="28"/>
          <w:lang w:val="kk-KZ"/>
        </w:rPr>
        <w:t>йынша қорытынды мониторингке  25</w:t>
      </w:r>
      <w:r w:rsidRPr="0083703B">
        <w:rPr>
          <w:rFonts w:ascii="Times New Roman" w:hAnsi="Times New Roman"/>
          <w:sz w:val="28"/>
          <w:szCs w:val="28"/>
          <w:lang w:val="kk-KZ"/>
        </w:rPr>
        <w:t xml:space="preserve"> бала қамтыл</w:t>
      </w:r>
      <w:r w:rsidR="00BA0439" w:rsidRPr="0083703B">
        <w:rPr>
          <w:rFonts w:ascii="Times New Roman" w:hAnsi="Times New Roman"/>
          <w:sz w:val="28"/>
          <w:szCs w:val="28"/>
          <w:lang w:val="kk-KZ"/>
        </w:rPr>
        <w:t>ды</w:t>
      </w:r>
      <w:r w:rsidRPr="0083703B">
        <w:rPr>
          <w:rFonts w:ascii="Times New Roman" w:hAnsi="Times New Roman"/>
          <w:sz w:val="28"/>
          <w:szCs w:val="28"/>
          <w:lang w:val="kk-KZ"/>
        </w:rPr>
        <w:t xml:space="preserve">. </w:t>
      </w:r>
    </w:p>
    <w:p w14:paraId="29AD6692" w14:textId="1E255AB2" w:rsidR="00994450" w:rsidRPr="0083703B" w:rsidRDefault="00994450" w:rsidP="00994450">
      <w:pPr>
        <w:spacing w:after="0" w:line="240" w:lineRule="auto"/>
        <w:rPr>
          <w:rFonts w:ascii="Times New Roman" w:hAnsi="Times New Roman"/>
          <w:sz w:val="28"/>
          <w:szCs w:val="28"/>
          <w:lang w:val="kk-KZ" w:eastAsia="ru-RU"/>
        </w:rPr>
      </w:pPr>
      <w:r w:rsidRPr="0083703B">
        <w:rPr>
          <w:rFonts w:ascii="Times New Roman" w:hAnsi="Times New Roman"/>
          <w:sz w:val="28"/>
          <w:szCs w:val="28"/>
          <w:lang w:val="kk-KZ" w:eastAsia="ru-RU"/>
        </w:rPr>
        <w:t>Төмен деңгейдегі балалардың үлесі 0 %</w:t>
      </w:r>
    </w:p>
    <w:p w14:paraId="7C44C248" w14:textId="77777777" w:rsidR="00994450" w:rsidRPr="0083703B" w:rsidRDefault="00994450" w:rsidP="00994450">
      <w:pPr>
        <w:spacing w:after="0" w:line="240" w:lineRule="auto"/>
        <w:rPr>
          <w:rFonts w:ascii="Times New Roman" w:hAnsi="Times New Roman"/>
          <w:sz w:val="28"/>
          <w:szCs w:val="28"/>
          <w:lang w:val="kk-KZ" w:eastAsia="ru-RU"/>
        </w:rPr>
      </w:pPr>
      <w:r w:rsidRPr="0083703B">
        <w:rPr>
          <w:rFonts w:ascii="Times New Roman" w:hAnsi="Times New Roman"/>
          <w:sz w:val="28"/>
          <w:szCs w:val="28"/>
          <w:lang w:val="kk-KZ" w:eastAsia="ru-RU"/>
        </w:rPr>
        <w:t xml:space="preserve">Орташа деңгейдегі балалардың үлесі </w:t>
      </w:r>
      <w:r w:rsidR="00195EE3" w:rsidRPr="0083703B">
        <w:rPr>
          <w:rFonts w:ascii="Times New Roman" w:hAnsi="Times New Roman"/>
          <w:sz w:val="28"/>
          <w:szCs w:val="28"/>
          <w:lang w:val="kk-KZ" w:eastAsia="ru-RU"/>
        </w:rPr>
        <w:t>25</w:t>
      </w:r>
      <w:r w:rsidRPr="0083703B">
        <w:rPr>
          <w:rFonts w:ascii="Times New Roman" w:hAnsi="Times New Roman"/>
          <w:sz w:val="28"/>
          <w:szCs w:val="28"/>
          <w:lang w:val="kk-KZ" w:eastAsia="ru-RU"/>
        </w:rPr>
        <w:t xml:space="preserve"> %</w:t>
      </w:r>
    </w:p>
    <w:p w14:paraId="74DE3CCA" w14:textId="05E05178" w:rsidR="00994450" w:rsidRPr="0083703B" w:rsidRDefault="00994450" w:rsidP="00994450">
      <w:pPr>
        <w:spacing w:after="0" w:line="240" w:lineRule="auto"/>
        <w:rPr>
          <w:rFonts w:eastAsia="Times New Roman"/>
          <w:w w:val="99"/>
          <w:sz w:val="28"/>
          <w:szCs w:val="28"/>
          <w:lang w:val="kk-KZ" w:eastAsia="ru-RU" w:bidi="en-US"/>
        </w:rPr>
      </w:pPr>
      <w:r w:rsidRPr="0083703B">
        <w:rPr>
          <w:rFonts w:ascii="Times New Roman" w:hAnsi="Times New Roman"/>
          <w:sz w:val="28"/>
          <w:szCs w:val="28"/>
          <w:lang w:val="kk-KZ" w:eastAsia="ru-RU"/>
        </w:rPr>
        <w:t xml:space="preserve">Жоғары деңгейдегі балалардың үлесі </w:t>
      </w:r>
      <w:r w:rsidR="00195EE3" w:rsidRPr="0083703B">
        <w:rPr>
          <w:rFonts w:ascii="Times New Roman" w:hAnsi="Times New Roman"/>
          <w:sz w:val="28"/>
          <w:szCs w:val="28"/>
          <w:lang w:val="kk-KZ" w:eastAsia="ru-RU"/>
        </w:rPr>
        <w:t>75</w:t>
      </w:r>
      <w:r w:rsidRPr="0083703B">
        <w:rPr>
          <w:rFonts w:ascii="Times New Roman" w:hAnsi="Times New Roman"/>
          <w:sz w:val="28"/>
          <w:szCs w:val="28"/>
          <w:lang w:val="kk-KZ" w:eastAsia="ru-RU"/>
        </w:rPr>
        <w:t xml:space="preserve"> %</w:t>
      </w:r>
      <w:r w:rsidR="00BA0439" w:rsidRPr="0083703B">
        <w:rPr>
          <w:rFonts w:ascii="Times New Roman" w:hAnsi="Times New Roman"/>
          <w:sz w:val="28"/>
          <w:szCs w:val="28"/>
          <w:lang w:val="kk-KZ" w:eastAsia="ru-RU"/>
        </w:rPr>
        <w:t>-ды</w:t>
      </w:r>
      <w:r w:rsidRPr="0083703B">
        <w:rPr>
          <w:rFonts w:ascii="Times New Roman" w:hAnsi="Times New Roman"/>
          <w:sz w:val="28"/>
          <w:szCs w:val="28"/>
          <w:lang w:val="kk-KZ" w:eastAsia="ru-RU"/>
        </w:rPr>
        <w:t xml:space="preserve"> </w:t>
      </w:r>
      <w:r w:rsidRPr="0083703B">
        <w:rPr>
          <w:rFonts w:ascii="Times New Roman" w:eastAsia="Times New Roman" w:hAnsi="Times New Roman"/>
          <w:w w:val="99"/>
          <w:sz w:val="28"/>
          <w:szCs w:val="28"/>
          <w:lang w:val="kk-KZ" w:eastAsia="ru-RU" w:bidi="en-US"/>
        </w:rPr>
        <w:t>көрсет</w:t>
      </w:r>
      <w:r w:rsidR="00BA0439" w:rsidRPr="0083703B">
        <w:rPr>
          <w:rFonts w:ascii="Times New Roman" w:eastAsia="Times New Roman" w:hAnsi="Times New Roman"/>
          <w:w w:val="99"/>
          <w:sz w:val="28"/>
          <w:szCs w:val="28"/>
          <w:lang w:val="kk-KZ" w:eastAsia="ru-RU" w:bidi="en-US"/>
        </w:rPr>
        <w:t>ті</w:t>
      </w:r>
      <w:r w:rsidRPr="0083703B">
        <w:rPr>
          <w:rFonts w:eastAsia="Times New Roman"/>
          <w:w w:val="99"/>
          <w:sz w:val="28"/>
          <w:szCs w:val="28"/>
          <w:lang w:val="kk-KZ" w:eastAsia="ru-RU" w:bidi="en-US"/>
        </w:rPr>
        <w:t>.</w:t>
      </w:r>
    </w:p>
    <w:p w14:paraId="0CCEFC4F" w14:textId="7F2F16B1" w:rsidR="00994450" w:rsidRPr="00CC2A9B" w:rsidRDefault="00994450" w:rsidP="00994450">
      <w:pPr>
        <w:autoSpaceDE w:val="0"/>
        <w:autoSpaceDN w:val="0"/>
        <w:adjustRightInd w:val="0"/>
        <w:spacing w:after="0" w:line="240" w:lineRule="auto"/>
        <w:contextualSpacing/>
        <w:jc w:val="both"/>
        <w:rPr>
          <w:rFonts w:ascii="Times New Roman" w:hAnsi="Times New Roman"/>
          <w:sz w:val="28"/>
          <w:szCs w:val="28"/>
          <w:lang w:val="kk-KZ"/>
        </w:rPr>
      </w:pPr>
      <w:r w:rsidRPr="00CC2A9B">
        <w:rPr>
          <w:rFonts w:ascii="Times New Roman" w:hAnsi="Times New Roman"/>
          <w:b/>
          <w:bCs/>
          <w:sz w:val="28"/>
          <w:szCs w:val="28"/>
          <w:lang w:val="kk-KZ"/>
        </w:rPr>
        <w:t>2023-2024</w:t>
      </w:r>
      <w:r w:rsidR="002166A9" w:rsidRPr="00CC2A9B">
        <w:rPr>
          <w:rFonts w:ascii="Times New Roman" w:hAnsi="Times New Roman"/>
          <w:sz w:val="28"/>
          <w:szCs w:val="28"/>
          <w:lang w:val="kk-KZ"/>
        </w:rPr>
        <w:t xml:space="preserve"> оқу жылында «Қарлығаш</w:t>
      </w:r>
      <w:r w:rsidRPr="00CC2A9B">
        <w:rPr>
          <w:rFonts w:ascii="Times New Roman" w:hAnsi="Times New Roman"/>
          <w:sz w:val="28"/>
          <w:szCs w:val="28"/>
          <w:lang w:val="kk-KZ"/>
        </w:rPr>
        <w:t xml:space="preserve">» </w:t>
      </w:r>
      <w:r w:rsidR="00C800E7" w:rsidRPr="00CC2A9B">
        <w:rPr>
          <w:rFonts w:ascii="Times New Roman" w:hAnsi="Times New Roman"/>
          <w:sz w:val="28"/>
          <w:szCs w:val="28"/>
          <w:lang w:val="kk-KZ"/>
        </w:rPr>
        <w:t xml:space="preserve">ортаңғы  </w:t>
      </w:r>
      <w:r w:rsidRPr="00CC2A9B">
        <w:rPr>
          <w:rFonts w:ascii="Times New Roman" w:hAnsi="Times New Roman"/>
          <w:sz w:val="28"/>
          <w:szCs w:val="28"/>
          <w:lang w:val="kk-KZ"/>
        </w:rPr>
        <w:t>тобы б</w:t>
      </w:r>
      <w:r w:rsidR="00CC2A9B" w:rsidRPr="00CC2A9B">
        <w:rPr>
          <w:rFonts w:ascii="Times New Roman" w:hAnsi="Times New Roman"/>
          <w:sz w:val="28"/>
          <w:szCs w:val="28"/>
          <w:lang w:val="kk-KZ"/>
        </w:rPr>
        <w:t>ойынша қорытынды мониторингке 25</w:t>
      </w:r>
      <w:r w:rsidRPr="00CC2A9B">
        <w:rPr>
          <w:rFonts w:ascii="Times New Roman" w:hAnsi="Times New Roman"/>
          <w:sz w:val="28"/>
          <w:szCs w:val="28"/>
          <w:lang w:val="kk-KZ"/>
        </w:rPr>
        <w:t xml:space="preserve"> бала қамтыл</w:t>
      </w:r>
      <w:r w:rsidR="00BA0439" w:rsidRPr="00CC2A9B">
        <w:rPr>
          <w:rFonts w:ascii="Times New Roman" w:hAnsi="Times New Roman"/>
          <w:sz w:val="28"/>
          <w:szCs w:val="28"/>
          <w:lang w:val="kk-KZ"/>
        </w:rPr>
        <w:t>ды</w:t>
      </w:r>
      <w:r w:rsidRPr="00CC2A9B">
        <w:rPr>
          <w:rFonts w:ascii="Times New Roman" w:hAnsi="Times New Roman"/>
          <w:sz w:val="28"/>
          <w:szCs w:val="28"/>
          <w:lang w:val="kk-KZ"/>
        </w:rPr>
        <w:t xml:space="preserve">. </w:t>
      </w:r>
    </w:p>
    <w:p w14:paraId="7B348091" w14:textId="77777777" w:rsidR="00994450" w:rsidRPr="00CC2A9B" w:rsidRDefault="00994450" w:rsidP="00994450">
      <w:pPr>
        <w:spacing w:after="0" w:line="240" w:lineRule="auto"/>
        <w:rPr>
          <w:rFonts w:ascii="Times New Roman" w:hAnsi="Times New Roman"/>
          <w:sz w:val="28"/>
          <w:szCs w:val="28"/>
          <w:lang w:val="kk-KZ" w:eastAsia="ru-RU"/>
        </w:rPr>
      </w:pPr>
      <w:r w:rsidRPr="00CC2A9B">
        <w:rPr>
          <w:rFonts w:ascii="Times New Roman" w:hAnsi="Times New Roman"/>
          <w:sz w:val="28"/>
          <w:szCs w:val="28"/>
          <w:lang w:val="kk-KZ" w:eastAsia="ru-RU"/>
        </w:rPr>
        <w:t>Төмен деңгейдегі балалардың үлесі 0 %</w:t>
      </w:r>
    </w:p>
    <w:p w14:paraId="283533FD" w14:textId="7C1C1AA5" w:rsidR="00994450" w:rsidRPr="00CC2A9B" w:rsidRDefault="00994450" w:rsidP="00994450">
      <w:pPr>
        <w:spacing w:after="0" w:line="240" w:lineRule="auto"/>
        <w:rPr>
          <w:rFonts w:ascii="Times New Roman" w:hAnsi="Times New Roman"/>
          <w:sz w:val="28"/>
          <w:szCs w:val="28"/>
          <w:lang w:val="kk-KZ" w:eastAsia="ru-RU"/>
        </w:rPr>
      </w:pPr>
      <w:r w:rsidRPr="00CC2A9B">
        <w:rPr>
          <w:rFonts w:ascii="Times New Roman" w:hAnsi="Times New Roman"/>
          <w:sz w:val="28"/>
          <w:szCs w:val="28"/>
          <w:lang w:val="kk-KZ" w:eastAsia="ru-RU"/>
        </w:rPr>
        <w:t>Орта</w:t>
      </w:r>
      <w:r w:rsidR="00CC2A9B" w:rsidRPr="00CC2A9B">
        <w:rPr>
          <w:rFonts w:ascii="Times New Roman" w:hAnsi="Times New Roman"/>
          <w:sz w:val="28"/>
          <w:szCs w:val="28"/>
          <w:lang w:val="kk-KZ" w:eastAsia="ru-RU"/>
        </w:rPr>
        <w:t>ша деңгейдегі балалардың үлесі 20</w:t>
      </w:r>
      <w:r w:rsidRPr="00CC2A9B">
        <w:rPr>
          <w:rFonts w:ascii="Times New Roman" w:hAnsi="Times New Roman"/>
          <w:sz w:val="28"/>
          <w:szCs w:val="28"/>
          <w:lang w:val="kk-KZ" w:eastAsia="ru-RU"/>
        </w:rPr>
        <w:t xml:space="preserve"> %</w:t>
      </w:r>
    </w:p>
    <w:p w14:paraId="1C182763" w14:textId="37F3CED4" w:rsidR="00994450" w:rsidRPr="00CC2A9B" w:rsidRDefault="00994450" w:rsidP="00994450">
      <w:pPr>
        <w:spacing w:after="0" w:line="240" w:lineRule="auto"/>
        <w:rPr>
          <w:rFonts w:ascii="Times New Roman" w:eastAsia="Times New Roman" w:hAnsi="Times New Roman"/>
          <w:sz w:val="28"/>
          <w:szCs w:val="28"/>
          <w:lang w:val="kk-KZ" w:eastAsia="ru-RU"/>
        </w:rPr>
      </w:pPr>
      <w:r w:rsidRPr="00CC2A9B">
        <w:rPr>
          <w:rFonts w:ascii="Times New Roman" w:hAnsi="Times New Roman"/>
          <w:sz w:val="28"/>
          <w:szCs w:val="28"/>
          <w:lang w:val="kk-KZ" w:eastAsia="ru-RU"/>
        </w:rPr>
        <w:t>Жоға</w:t>
      </w:r>
      <w:r w:rsidR="00CC2A9B" w:rsidRPr="00CC2A9B">
        <w:rPr>
          <w:rFonts w:ascii="Times New Roman" w:hAnsi="Times New Roman"/>
          <w:sz w:val="28"/>
          <w:szCs w:val="28"/>
          <w:lang w:val="kk-KZ" w:eastAsia="ru-RU"/>
        </w:rPr>
        <w:t>ры деңгейдегі балалардың үлесі 80</w:t>
      </w:r>
      <w:r w:rsidRPr="00CC2A9B">
        <w:rPr>
          <w:rFonts w:ascii="Times New Roman" w:hAnsi="Times New Roman"/>
          <w:sz w:val="28"/>
          <w:szCs w:val="28"/>
          <w:lang w:val="kk-KZ" w:eastAsia="ru-RU"/>
        </w:rPr>
        <w:t xml:space="preserve">% </w:t>
      </w:r>
      <w:r w:rsidR="00BA0439" w:rsidRPr="00CC2A9B">
        <w:rPr>
          <w:rFonts w:ascii="Times New Roman" w:hAnsi="Times New Roman"/>
          <w:sz w:val="28"/>
          <w:szCs w:val="28"/>
          <w:lang w:val="kk-KZ" w:eastAsia="ru-RU"/>
        </w:rPr>
        <w:t xml:space="preserve">-ды </w:t>
      </w:r>
      <w:r w:rsidRPr="00CC2A9B">
        <w:rPr>
          <w:rFonts w:ascii="Times New Roman" w:eastAsia="Times New Roman" w:hAnsi="Times New Roman"/>
          <w:sz w:val="28"/>
          <w:szCs w:val="28"/>
          <w:lang w:val="kk-KZ" w:eastAsia="ru-RU"/>
        </w:rPr>
        <w:t>көрсет</w:t>
      </w:r>
      <w:r w:rsidR="00BA0439" w:rsidRPr="00CC2A9B">
        <w:rPr>
          <w:rFonts w:ascii="Times New Roman" w:eastAsia="Times New Roman" w:hAnsi="Times New Roman"/>
          <w:sz w:val="28"/>
          <w:szCs w:val="28"/>
          <w:lang w:val="kk-KZ" w:eastAsia="ru-RU"/>
        </w:rPr>
        <w:t>ті</w:t>
      </w:r>
      <w:r w:rsidRPr="00CC2A9B">
        <w:rPr>
          <w:rFonts w:ascii="Times New Roman" w:eastAsia="Times New Roman" w:hAnsi="Times New Roman"/>
          <w:sz w:val="28"/>
          <w:szCs w:val="28"/>
          <w:lang w:val="kk-KZ" w:eastAsia="ru-RU"/>
        </w:rPr>
        <w:t>.</w:t>
      </w:r>
    </w:p>
    <w:p w14:paraId="65ABB676" w14:textId="75A6A53F" w:rsidR="00994450" w:rsidRPr="002166A9" w:rsidRDefault="00994450" w:rsidP="00994450">
      <w:pPr>
        <w:autoSpaceDE w:val="0"/>
        <w:autoSpaceDN w:val="0"/>
        <w:adjustRightInd w:val="0"/>
        <w:spacing w:after="0" w:line="240" w:lineRule="auto"/>
        <w:contextualSpacing/>
        <w:jc w:val="both"/>
        <w:rPr>
          <w:rFonts w:ascii="Times New Roman" w:hAnsi="Times New Roman"/>
          <w:sz w:val="28"/>
          <w:szCs w:val="28"/>
          <w:lang w:val="kk-KZ"/>
        </w:rPr>
      </w:pPr>
      <w:r w:rsidRPr="002166A9">
        <w:rPr>
          <w:rFonts w:ascii="Times New Roman" w:hAnsi="Times New Roman"/>
          <w:b/>
          <w:bCs/>
          <w:sz w:val="28"/>
          <w:szCs w:val="28"/>
          <w:lang w:val="kk-KZ"/>
        </w:rPr>
        <w:t>2023-2024</w:t>
      </w:r>
      <w:r w:rsidRPr="002166A9">
        <w:rPr>
          <w:rFonts w:ascii="Times New Roman" w:hAnsi="Times New Roman"/>
          <w:sz w:val="28"/>
          <w:szCs w:val="28"/>
          <w:lang w:val="kk-KZ"/>
        </w:rPr>
        <w:t xml:space="preserve"> оқу жылында «Күншуақ» </w:t>
      </w:r>
      <w:r w:rsidR="002166A9">
        <w:rPr>
          <w:rFonts w:ascii="Times New Roman" w:hAnsi="Times New Roman"/>
          <w:sz w:val="28"/>
          <w:szCs w:val="28"/>
          <w:lang w:val="kk-KZ"/>
        </w:rPr>
        <w:t xml:space="preserve">ересек </w:t>
      </w:r>
      <w:r w:rsidR="00C800E7" w:rsidRPr="002166A9">
        <w:rPr>
          <w:rFonts w:ascii="Times New Roman" w:hAnsi="Times New Roman"/>
          <w:sz w:val="28"/>
          <w:szCs w:val="28"/>
          <w:lang w:val="kk-KZ"/>
        </w:rPr>
        <w:t xml:space="preserve"> </w:t>
      </w:r>
      <w:r w:rsidRPr="002166A9">
        <w:rPr>
          <w:rFonts w:ascii="Times New Roman" w:hAnsi="Times New Roman"/>
          <w:sz w:val="28"/>
          <w:szCs w:val="28"/>
          <w:lang w:val="kk-KZ"/>
        </w:rPr>
        <w:t xml:space="preserve">тобы бойынша қорытынды мониторингке </w:t>
      </w:r>
      <w:r w:rsidR="002166A9">
        <w:rPr>
          <w:rFonts w:ascii="Times New Roman" w:hAnsi="Times New Roman"/>
          <w:sz w:val="28"/>
          <w:szCs w:val="28"/>
          <w:lang w:val="kk-KZ"/>
        </w:rPr>
        <w:t>25</w:t>
      </w:r>
      <w:r w:rsidRPr="002166A9">
        <w:rPr>
          <w:rFonts w:ascii="Times New Roman" w:hAnsi="Times New Roman"/>
          <w:sz w:val="28"/>
          <w:szCs w:val="28"/>
          <w:lang w:val="kk-KZ"/>
        </w:rPr>
        <w:t xml:space="preserve"> бала қамтыл</w:t>
      </w:r>
      <w:r w:rsidR="00BA0439" w:rsidRPr="002166A9">
        <w:rPr>
          <w:rFonts w:ascii="Times New Roman" w:hAnsi="Times New Roman"/>
          <w:sz w:val="28"/>
          <w:szCs w:val="28"/>
          <w:lang w:val="kk-KZ"/>
        </w:rPr>
        <w:t>ды</w:t>
      </w:r>
      <w:r w:rsidRPr="002166A9">
        <w:rPr>
          <w:rFonts w:ascii="Times New Roman" w:hAnsi="Times New Roman"/>
          <w:sz w:val="28"/>
          <w:szCs w:val="28"/>
          <w:lang w:val="kk-KZ"/>
        </w:rPr>
        <w:t xml:space="preserve">. </w:t>
      </w:r>
    </w:p>
    <w:p w14:paraId="6498D1A4" w14:textId="77777777" w:rsidR="00994450" w:rsidRPr="002166A9" w:rsidRDefault="00994450" w:rsidP="00994450">
      <w:pPr>
        <w:spacing w:after="0" w:line="240" w:lineRule="auto"/>
        <w:rPr>
          <w:rFonts w:ascii="Times New Roman" w:hAnsi="Times New Roman"/>
          <w:sz w:val="28"/>
          <w:szCs w:val="28"/>
          <w:lang w:val="kk-KZ" w:eastAsia="ru-RU"/>
        </w:rPr>
      </w:pPr>
      <w:r w:rsidRPr="002166A9">
        <w:rPr>
          <w:rFonts w:ascii="Times New Roman" w:hAnsi="Times New Roman"/>
          <w:sz w:val="28"/>
          <w:szCs w:val="28"/>
          <w:lang w:val="kk-KZ" w:eastAsia="ru-RU"/>
        </w:rPr>
        <w:t>Төмен деңгейдегі балалардың үлесі 0 %</w:t>
      </w:r>
    </w:p>
    <w:p w14:paraId="55AF7F48" w14:textId="518657A1" w:rsidR="00994450" w:rsidRPr="002166A9" w:rsidRDefault="00994450" w:rsidP="00994450">
      <w:pPr>
        <w:spacing w:after="0" w:line="240" w:lineRule="auto"/>
        <w:rPr>
          <w:rFonts w:ascii="Times New Roman" w:hAnsi="Times New Roman"/>
          <w:sz w:val="28"/>
          <w:szCs w:val="28"/>
          <w:lang w:val="kk-KZ" w:eastAsia="ru-RU"/>
        </w:rPr>
      </w:pPr>
      <w:r w:rsidRPr="002166A9">
        <w:rPr>
          <w:rFonts w:ascii="Times New Roman" w:hAnsi="Times New Roman"/>
          <w:sz w:val="28"/>
          <w:szCs w:val="28"/>
          <w:lang w:val="kk-KZ" w:eastAsia="ru-RU"/>
        </w:rPr>
        <w:t>Орта</w:t>
      </w:r>
      <w:r w:rsidR="002166A9">
        <w:rPr>
          <w:rFonts w:ascii="Times New Roman" w:hAnsi="Times New Roman"/>
          <w:sz w:val="28"/>
          <w:szCs w:val="28"/>
          <w:lang w:val="kk-KZ" w:eastAsia="ru-RU"/>
        </w:rPr>
        <w:t>ша деңгейдегі балалардың үлесі 11</w:t>
      </w:r>
      <w:r w:rsidRPr="002166A9">
        <w:rPr>
          <w:rFonts w:ascii="Times New Roman" w:hAnsi="Times New Roman"/>
          <w:sz w:val="28"/>
          <w:szCs w:val="28"/>
          <w:lang w:val="kk-KZ" w:eastAsia="ru-RU"/>
        </w:rPr>
        <w:t xml:space="preserve"> %</w:t>
      </w:r>
    </w:p>
    <w:p w14:paraId="48B2CCEA" w14:textId="50FFAFF3" w:rsidR="00994450" w:rsidRPr="00720A16" w:rsidRDefault="00994450" w:rsidP="00994450">
      <w:pPr>
        <w:spacing w:after="0" w:line="240" w:lineRule="auto"/>
        <w:rPr>
          <w:rFonts w:ascii="Times New Roman" w:eastAsia="Times New Roman" w:hAnsi="Times New Roman"/>
          <w:sz w:val="28"/>
          <w:szCs w:val="28"/>
          <w:lang w:val="kk-KZ" w:eastAsia="ru-RU"/>
        </w:rPr>
      </w:pPr>
      <w:r w:rsidRPr="002166A9">
        <w:rPr>
          <w:rFonts w:ascii="Times New Roman" w:hAnsi="Times New Roman"/>
          <w:sz w:val="28"/>
          <w:szCs w:val="28"/>
          <w:lang w:val="kk-KZ" w:eastAsia="ru-RU"/>
        </w:rPr>
        <w:t>Жоғар</w:t>
      </w:r>
      <w:r w:rsidR="002166A9">
        <w:rPr>
          <w:rFonts w:ascii="Times New Roman" w:hAnsi="Times New Roman"/>
          <w:sz w:val="28"/>
          <w:szCs w:val="28"/>
          <w:lang w:val="kk-KZ" w:eastAsia="ru-RU"/>
        </w:rPr>
        <w:t>ы деңгейдегі балалардың үлесі  89</w:t>
      </w:r>
      <w:r w:rsidRPr="002166A9">
        <w:rPr>
          <w:rFonts w:ascii="Times New Roman" w:hAnsi="Times New Roman"/>
          <w:sz w:val="28"/>
          <w:szCs w:val="28"/>
          <w:lang w:val="kk-KZ" w:eastAsia="ru-RU"/>
        </w:rPr>
        <w:t xml:space="preserve">% </w:t>
      </w:r>
      <w:r w:rsidRPr="002166A9">
        <w:rPr>
          <w:rFonts w:ascii="Times New Roman" w:eastAsia="Times New Roman" w:hAnsi="Times New Roman"/>
          <w:sz w:val="28"/>
          <w:szCs w:val="28"/>
          <w:lang w:val="kk-KZ" w:eastAsia="ru-RU"/>
        </w:rPr>
        <w:t>көрсет</w:t>
      </w:r>
      <w:r w:rsidR="00BA0439" w:rsidRPr="002166A9">
        <w:rPr>
          <w:rFonts w:ascii="Times New Roman" w:eastAsia="Times New Roman" w:hAnsi="Times New Roman"/>
          <w:sz w:val="28"/>
          <w:szCs w:val="28"/>
          <w:lang w:val="kk-KZ" w:eastAsia="ru-RU"/>
        </w:rPr>
        <w:t>ті</w:t>
      </w:r>
      <w:r w:rsidRPr="002166A9">
        <w:rPr>
          <w:rFonts w:ascii="Times New Roman" w:eastAsia="Times New Roman" w:hAnsi="Times New Roman"/>
          <w:sz w:val="28"/>
          <w:szCs w:val="28"/>
          <w:lang w:val="kk-KZ" w:eastAsia="ru-RU"/>
        </w:rPr>
        <w:t>.</w:t>
      </w:r>
    </w:p>
    <w:p w14:paraId="0A4C6DCF" w14:textId="77777777" w:rsidR="00994450" w:rsidRPr="00720A16" w:rsidRDefault="00994450" w:rsidP="00994450">
      <w:pPr>
        <w:spacing w:after="0"/>
        <w:jc w:val="both"/>
        <w:rPr>
          <w:rFonts w:ascii="Times New Roman" w:hAnsi="Times New Roman"/>
          <w:b/>
          <w:color w:val="000000"/>
          <w:sz w:val="28"/>
          <w:szCs w:val="28"/>
          <w:lang w:val="kk-KZ"/>
        </w:rPr>
      </w:pPr>
      <w:bookmarkStart w:id="10" w:name="z48"/>
      <w:r w:rsidRPr="00720A16">
        <w:rPr>
          <w:rFonts w:ascii="Times New Roman" w:hAnsi="Times New Roman"/>
          <w:b/>
          <w:color w:val="000000"/>
          <w:sz w:val="28"/>
          <w:szCs w:val="28"/>
          <w:lang w:val="kk-KZ"/>
        </w:rPr>
        <w:t>7) МДТО ҮОЖ белгіленген тәрбиеленушілердің оқу жүктемесінің ең жоғары көлеміне қойылатын талаптарға сәйкестігі және сақталуы.</w:t>
      </w:r>
    </w:p>
    <w:p w14:paraId="311D6575" w14:textId="675CBA4E" w:rsidR="00994450" w:rsidRPr="00720A16" w:rsidRDefault="00994450" w:rsidP="00994450">
      <w:pPr>
        <w:spacing w:after="0"/>
        <w:jc w:val="both"/>
        <w:rPr>
          <w:rFonts w:ascii="Times New Roman" w:hAnsi="Times New Roman"/>
          <w:b/>
          <w:bCs/>
          <w:color w:val="000000"/>
          <w:sz w:val="28"/>
          <w:szCs w:val="28"/>
          <w:lang w:val="kk-KZ"/>
        </w:rPr>
      </w:pPr>
      <w:bookmarkStart w:id="11" w:name="z49"/>
      <w:bookmarkEnd w:id="10"/>
      <w:r w:rsidRPr="00720A16">
        <w:rPr>
          <w:color w:val="000000"/>
          <w:sz w:val="28"/>
          <w:szCs w:val="28"/>
          <w:lang w:val="kk-KZ"/>
        </w:rPr>
        <w:t> </w:t>
      </w:r>
      <w:bookmarkEnd w:id="11"/>
      <w:r w:rsidR="00CC2A9B">
        <w:rPr>
          <w:rFonts w:ascii="Times New Roman" w:hAnsi="Times New Roman"/>
          <w:b/>
          <w:bCs/>
          <w:color w:val="000000"/>
          <w:sz w:val="28"/>
          <w:szCs w:val="28"/>
          <w:lang w:val="kk-KZ"/>
        </w:rPr>
        <w:t xml:space="preserve">Мектепке дейінгі ұйымда </w:t>
      </w:r>
    </w:p>
    <w:p w14:paraId="4FCA0960" w14:textId="04C1786B" w:rsidR="00994450" w:rsidRPr="00720A16" w:rsidRDefault="00930A68" w:rsidP="00994450">
      <w:pPr>
        <w:spacing w:after="0" w:line="257" w:lineRule="auto"/>
        <w:jc w:val="both"/>
        <w:rPr>
          <w:rFonts w:ascii="Times New Roman" w:hAnsi="Times New Roman"/>
          <w:sz w:val="28"/>
          <w:szCs w:val="28"/>
          <w:lang w:val="kk-KZ"/>
        </w:rPr>
      </w:pPr>
      <w:r>
        <w:rPr>
          <w:rFonts w:ascii="Times New Roman" w:hAnsi="Times New Roman"/>
          <w:sz w:val="28"/>
          <w:szCs w:val="28"/>
          <w:lang w:val="kk-KZ"/>
        </w:rPr>
        <w:t xml:space="preserve">Мектепке дейінгі ұйымда 3 топ «Күншуақ» ересек тобы, «Қарлығаш» орта тобы және де «Бәйшешек» кіші тобы </w:t>
      </w:r>
      <w:r w:rsidR="00994450" w:rsidRPr="00720A16">
        <w:rPr>
          <w:rFonts w:ascii="Times New Roman" w:hAnsi="Times New Roman"/>
          <w:sz w:val="28"/>
          <w:szCs w:val="28"/>
          <w:lang w:val="kk-KZ"/>
        </w:rPr>
        <w:t xml:space="preserve"> 2022-2023, 2023-2024, 2024-2025</w:t>
      </w:r>
      <w:r w:rsidR="00C800E7">
        <w:rPr>
          <w:rFonts w:ascii="Times New Roman" w:hAnsi="Times New Roman"/>
          <w:sz w:val="28"/>
          <w:szCs w:val="28"/>
          <w:lang w:val="kk-KZ"/>
        </w:rPr>
        <w:t xml:space="preserve"> </w:t>
      </w:r>
      <w:r w:rsidR="00994450" w:rsidRPr="00720A16">
        <w:rPr>
          <w:rFonts w:ascii="Times New Roman" w:hAnsi="Times New Roman"/>
          <w:sz w:val="28"/>
          <w:szCs w:val="28"/>
          <w:lang w:val="kk-KZ"/>
        </w:rPr>
        <w:t xml:space="preserve">оқу жылында жұмыс оқу жоспарлары  «Қазақстан Республикасында мектепке дейінгі тәрбие мен оқытудың үлгілік оқу жоспарларын бекіту туралы» ҚР Білім және ғылым министрінің 2012 жылғы 20 желтоқсандағы № 557 бұйрығына өзгерістер енгізу туралы «Қазақстан Республикасында мектепке дейінгі тәрбие мен оқытудың үлгілік оқу жоспарларын бекіту туралы» ҚР Білім және ғылым министрінің 2020 жылғы 12 мамырдағы № 195 </w:t>
      </w:r>
      <w:r w:rsidR="00994450" w:rsidRPr="00720A16">
        <w:rPr>
          <w:rFonts w:ascii="Times New Roman" w:hAnsi="Times New Roman"/>
          <w:sz w:val="28"/>
          <w:szCs w:val="28"/>
          <w:lang w:val="kk-KZ"/>
        </w:rPr>
        <w:lastRenderedPageBreak/>
        <w:t xml:space="preserve">бұйрығына 1,2 – қосымшасы негізінде, перспективалық жоспарлары мен циклогаммалары жасалынып, бекітіліп, жүзеге асырылды. </w:t>
      </w:r>
    </w:p>
    <w:p w14:paraId="77869D76" w14:textId="77777777" w:rsidR="00994450" w:rsidRPr="00720A16" w:rsidRDefault="00994450" w:rsidP="00994450">
      <w:pPr>
        <w:autoSpaceDE w:val="0"/>
        <w:autoSpaceDN w:val="0"/>
        <w:adjustRightInd w:val="0"/>
        <w:spacing w:after="0" w:line="240" w:lineRule="auto"/>
        <w:contextualSpacing/>
        <w:jc w:val="both"/>
        <w:rPr>
          <w:rFonts w:ascii="Times New Roman" w:hAnsi="Times New Roman"/>
          <w:b/>
          <w:color w:val="000000"/>
          <w:sz w:val="28"/>
          <w:szCs w:val="28"/>
          <w:lang w:val="kk-KZ"/>
        </w:rPr>
      </w:pPr>
      <w:r w:rsidRPr="00720A16">
        <w:rPr>
          <w:rFonts w:ascii="Times New Roman" w:hAnsi="Times New Roman"/>
          <w:b/>
          <w:color w:val="000000"/>
          <w:sz w:val="28"/>
          <w:szCs w:val="28"/>
          <w:lang w:val="kk-KZ"/>
        </w:rPr>
        <w:t xml:space="preserve">8) балалардың жасын ескере отырып, жас топтарын қалыптастыру кезінде талаптарды сақтау; </w:t>
      </w:r>
    </w:p>
    <w:p w14:paraId="0253BAEC" w14:textId="25EF3531" w:rsidR="00994450" w:rsidRDefault="009328DC" w:rsidP="00994450">
      <w:pPr>
        <w:spacing w:after="0"/>
        <w:jc w:val="both"/>
        <w:rPr>
          <w:rFonts w:ascii="Times New Roman" w:hAnsi="Times New Roman"/>
          <w:b/>
          <w:bCs/>
          <w:color w:val="000000"/>
          <w:sz w:val="28"/>
          <w:szCs w:val="28"/>
          <w:lang w:val="kk-KZ"/>
        </w:rPr>
      </w:pPr>
      <w:r>
        <w:rPr>
          <w:rFonts w:ascii="Times New Roman" w:hAnsi="Times New Roman"/>
          <w:b/>
          <w:bCs/>
          <w:color w:val="000000"/>
          <w:sz w:val="28"/>
          <w:szCs w:val="28"/>
          <w:lang w:val="kk-KZ"/>
        </w:rPr>
        <w:t xml:space="preserve">Мектепке дейінгі ұйымда </w:t>
      </w:r>
    </w:p>
    <w:p w14:paraId="5D3D7E05" w14:textId="00EDE395" w:rsidR="009328DC" w:rsidRPr="00720A16" w:rsidRDefault="009328DC" w:rsidP="00994450">
      <w:pPr>
        <w:spacing w:after="0"/>
        <w:jc w:val="both"/>
        <w:rPr>
          <w:rFonts w:ascii="Times New Roman" w:hAnsi="Times New Roman"/>
          <w:b/>
          <w:bCs/>
          <w:color w:val="000000"/>
          <w:sz w:val="28"/>
          <w:szCs w:val="28"/>
          <w:lang w:val="kk-KZ"/>
        </w:rPr>
      </w:pPr>
      <w:r w:rsidRPr="00720A16">
        <w:rPr>
          <w:rFonts w:ascii="Times New Roman" w:hAnsi="Times New Roman"/>
          <w:b/>
          <w:sz w:val="28"/>
          <w:szCs w:val="28"/>
          <w:lang w:val="kk-KZ"/>
        </w:rPr>
        <w:t>2022-2023</w:t>
      </w:r>
      <w:r w:rsidRPr="00720A16">
        <w:rPr>
          <w:rFonts w:ascii="Times New Roman" w:hAnsi="Times New Roman"/>
          <w:bCs/>
          <w:sz w:val="28"/>
          <w:szCs w:val="28"/>
          <w:lang w:val="kk-KZ"/>
        </w:rPr>
        <w:t xml:space="preserve"> оқу жылында </w:t>
      </w:r>
      <w:r>
        <w:rPr>
          <w:rFonts w:ascii="Times New Roman" w:hAnsi="Times New Roman"/>
          <w:bCs/>
          <w:sz w:val="28"/>
          <w:szCs w:val="28"/>
          <w:lang w:val="kk-KZ"/>
        </w:rPr>
        <w:t>«Бәйшешек» кіші тобында барлығы 25</w:t>
      </w:r>
      <w:r w:rsidRPr="00720A16">
        <w:rPr>
          <w:rFonts w:ascii="Times New Roman" w:hAnsi="Times New Roman"/>
          <w:bCs/>
          <w:sz w:val="28"/>
          <w:szCs w:val="28"/>
          <w:lang w:val="kk-KZ"/>
        </w:rPr>
        <w:t xml:space="preserve"> бала тәрбиеленді, </w:t>
      </w:r>
      <w:r>
        <w:rPr>
          <w:rFonts w:ascii="Times New Roman" w:hAnsi="Times New Roman"/>
          <w:bCs/>
          <w:sz w:val="28"/>
          <w:szCs w:val="28"/>
          <w:lang w:val="kk-KZ"/>
        </w:rPr>
        <w:t>барлығы 2</w:t>
      </w:r>
      <w:r w:rsidRPr="00720A16">
        <w:rPr>
          <w:rFonts w:ascii="Times New Roman" w:hAnsi="Times New Roman"/>
          <w:bCs/>
          <w:sz w:val="28"/>
          <w:szCs w:val="28"/>
          <w:lang w:val="kk-KZ"/>
        </w:rPr>
        <w:t xml:space="preserve"> жастағы бала</w:t>
      </w:r>
    </w:p>
    <w:p w14:paraId="6136975F" w14:textId="4A023A42" w:rsidR="00994450" w:rsidRPr="00720A16" w:rsidRDefault="00994450" w:rsidP="00994450">
      <w:pPr>
        <w:widowControl w:val="0"/>
        <w:autoSpaceDE w:val="0"/>
        <w:autoSpaceDN w:val="0"/>
        <w:adjustRightInd w:val="0"/>
        <w:spacing w:after="0" w:line="240" w:lineRule="auto"/>
        <w:jc w:val="both"/>
        <w:rPr>
          <w:rFonts w:ascii="Times New Roman" w:hAnsi="Times New Roman"/>
          <w:bCs/>
          <w:sz w:val="28"/>
          <w:szCs w:val="28"/>
          <w:lang w:val="kk-KZ"/>
        </w:rPr>
      </w:pPr>
      <w:bookmarkStart w:id="12" w:name="_Hlk182135115"/>
      <w:r w:rsidRPr="00720A16">
        <w:rPr>
          <w:rFonts w:ascii="Times New Roman" w:hAnsi="Times New Roman"/>
          <w:b/>
          <w:sz w:val="28"/>
          <w:szCs w:val="28"/>
          <w:lang w:val="kk-KZ"/>
        </w:rPr>
        <w:t>2022-2023</w:t>
      </w:r>
      <w:r w:rsidRPr="00720A16">
        <w:rPr>
          <w:rFonts w:ascii="Times New Roman" w:hAnsi="Times New Roman"/>
          <w:bCs/>
          <w:sz w:val="28"/>
          <w:szCs w:val="28"/>
          <w:lang w:val="kk-KZ"/>
        </w:rPr>
        <w:t xml:space="preserve"> оқу жылында </w:t>
      </w:r>
      <w:bookmarkStart w:id="13" w:name="_Hlk178349820"/>
      <w:r w:rsidR="009328DC">
        <w:rPr>
          <w:rFonts w:ascii="Times New Roman" w:hAnsi="Times New Roman"/>
          <w:bCs/>
          <w:sz w:val="28"/>
          <w:szCs w:val="28"/>
          <w:lang w:val="kk-KZ"/>
        </w:rPr>
        <w:t>«Қарлығаш» ортаңғы тобында барлығы 2</w:t>
      </w:r>
      <w:r w:rsidRPr="00720A16">
        <w:rPr>
          <w:rFonts w:ascii="Times New Roman" w:hAnsi="Times New Roman"/>
          <w:bCs/>
          <w:sz w:val="28"/>
          <w:szCs w:val="28"/>
          <w:lang w:val="kk-KZ"/>
        </w:rPr>
        <w:t xml:space="preserve">5 бала тәрбиеленді, </w:t>
      </w:r>
      <w:bookmarkStart w:id="14" w:name="_Hlk182948489"/>
      <w:r w:rsidR="00983927">
        <w:rPr>
          <w:rFonts w:ascii="Times New Roman" w:hAnsi="Times New Roman"/>
          <w:bCs/>
          <w:sz w:val="28"/>
          <w:szCs w:val="28"/>
          <w:lang w:val="kk-KZ"/>
        </w:rPr>
        <w:t xml:space="preserve">барлығы </w:t>
      </w:r>
      <w:bookmarkEnd w:id="12"/>
      <w:r w:rsidRPr="00720A16">
        <w:rPr>
          <w:rFonts w:ascii="Times New Roman" w:hAnsi="Times New Roman"/>
          <w:bCs/>
          <w:sz w:val="28"/>
          <w:szCs w:val="28"/>
          <w:lang w:val="kk-KZ"/>
        </w:rPr>
        <w:t>3 жастағы бала;</w:t>
      </w:r>
    </w:p>
    <w:bookmarkEnd w:id="14"/>
    <w:p w14:paraId="0659F4BB" w14:textId="714C3074" w:rsidR="00983927" w:rsidRDefault="00994450" w:rsidP="00983927">
      <w:pPr>
        <w:widowControl w:val="0"/>
        <w:autoSpaceDE w:val="0"/>
        <w:autoSpaceDN w:val="0"/>
        <w:adjustRightInd w:val="0"/>
        <w:spacing w:after="0" w:line="240" w:lineRule="auto"/>
        <w:jc w:val="both"/>
        <w:rPr>
          <w:rFonts w:ascii="Times New Roman" w:hAnsi="Times New Roman"/>
          <w:bCs/>
          <w:sz w:val="28"/>
          <w:szCs w:val="28"/>
          <w:lang w:val="kk-KZ"/>
        </w:rPr>
      </w:pPr>
      <w:r w:rsidRPr="00720A16">
        <w:rPr>
          <w:rFonts w:ascii="Times New Roman" w:hAnsi="Times New Roman"/>
          <w:b/>
          <w:sz w:val="28"/>
          <w:szCs w:val="28"/>
          <w:lang w:val="kk-KZ"/>
        </w:rPr>
        <w:t>2022-2023</w:t>
      </w:r>
      <w:r w:rsidR="009328DC">
        <w:rPr>
          <w:rFonts w:ascii="Times New Roman" w:hAnsi="Times New Roman"/>
          <w:bCs/>
          <w:sz w:val="28"/>
          <w:szCs w:val="28"/>
          <w:lang w:val="kk-KZ"/>
        </w:rPr>
        <w:t xml:space="preserve"> оқу жылында «Күншуақ» ересек тобында барлығы 2</w:t>
      </w:r>
      <w:r w:rsidRPr="00720A16">
        <w:rPr>
          <w:rFonts w:ascii="Times New Roman" w:hAnsi="Times New Roman"/>
          <w:bCs/>
          <w:sz w:val="28"/>
          <w:szCs w:val="28"/>
          <w:lang w:val="kk-KZ"/>
        </w:rPr>
        <w:t xml:space="preserve">5 бала тәрбиеленді, </w:t>
      </w:r>
      <w:bookmarkEnd w:id="13"/>
      <w:r w:rsidR="00983927">
        <w:rPr>
          <w:rFonts w:ascii="Times New Roman" w:hAnsi="Times New Roman"/>
          <w:bCs/>
          <w:sz w:val="28"/>
          <w:szCs w:val="28"/>
          <w:lang w:val="kk-KZ"/>
        </w:rPr>
        <w:t xml:space="preserve">барлығы </w:t>
      </w:r>
      <w:r w:rsidR="009328DC">
        <w:rPr>
          <w:rFonts w:ascii="Times New Roman" w:hAnsi="Times New Roman"/>
          <w:bCs/>
          <w:sz w:val="28"/>
          <w:szCs w:val="28"/>
          <w:lang w:val="kk-KZ"/>
        </w:rPr>
        <w:t>4</w:t>
      </w:r>
      <w:r w:rsidR="00983927" w:rsidRPr="00720A16">
        <w:rPr>
          <w:rFonts w:ascii="Times New Roman" w:hAnsi="Times New Roman"/>
          <w:bCs/>
          <w:sz w:val="28"/>
          <w:szCs w:val="28"/>
          <w:lang w:val="kk-KZ"/>
        </w:rPr>
        <w:t xml:space="preserve"> жаста</w:t>
      </w:r>
      <w:r w:rsidR="00983927">
        <w:rPr>
          <w:rFonts w:ascii="Times New Roman" w:hAnsi="Times New Roman"/>
          <w:bCs/>
          <w:sz w:val="28"/>
          <w:szCs w:val="28"/>
          <w:lang w:val="kk-KZ"/>
        </w:rPr>
        <w:t>ғы бала</w:t>
      </w:r>
      <w:r w:rsidR="00983927" w:rsidRPr="00720A16">
        <w:rPr>
          <w:rFonts w:ascii="Times New Roman" w:hAnsi="Times New Roman"/>
          <w:bCs/>
          <w:sz w:val="28"/>
          <w:szCs w:val="28"/>
          <w:lang w:val="kk-KZ"/>
        </w:rPr>
        <w:t>;</w:t>
      </w:r>
    </w:p>
    <w:p w14:paraId="5D684DBB" w14:textId="6ECFB46F" w:rsidR="009328DC" w:rsidRPr="00720A16" w:rsidRDefault="009328DC" w:rsidP="00983927">
      <w:pPr>
        <w:widowControl w:val="0"/>
        <w:autoSpaceDE w:val="0"/>
        <w:autoSpaceDN w:val="0"/>
        <w:adjustRightInd w:val="0"/>
        <w:spacing w:after="0" w:line="240" w:lineRule="auto"/>
        <w:jc w:val="both"/>
        <w:rPr>
          <w:rFonts w:ascii="Times New Roman" w:hAnsi="Times New Roman"/>
          <w:bCs/>
          <w:sz w:val="28"/>
          <w:szCs w:val="28"/>
          <w:lang w:val="kk-KZ"/>
        </w:rPr>
      </w:pPr>
      <w:r w:rsidRPr="00720A16">
        <w:rPr>
          <w:rFonts w:ascii="Times New Roman" w:hAnsi="Times New Roman"/>
          <w:b/>
          <w:sz w:val="28"/>
          <w:szCs w:val="28"/>
          <w:lang w:val="kk-KZ"/>
        </w:rPr>
        <w:t>2023-2024</w:t>
      </w:r>
      <w:r>
        <w:rPr>
          <w:rFonts w:ascii="Times New Roman" w:hAnsi="Times New Roman"/>
          <w:bCs/>
          <w:sz w:val="28"/>
          <w:szCs w:val="28"/>
          <w:lang w:val="kk-KZ"/>
        </w:rPr>
        <w:t xml:space="preserve"> оқу жылында «Бәйшешек» кіші  тобында барлығы 2</w:t>
      </w:r>
      <w:r w:rsidRPr="00720A16">
        <w:rPr>
          <w:rFonts w:ascii="Times New Roman" w:hAnsi="Times New Roman"/>
          <w:bCs/>
          <w:sz w:val="28"/>
          <w:szCs w:val="28"/>
          <w:lang w:val="kk-KZ"/>
        </w:rPr>
        <w:t>5 бала тәрбиеленді,</w:t>
      </w:r>
      <w:r>
        <w:rPr>
          <w:rFonts w:ascii="Times New Roman" w:hAnsi="Times New Roman"/>
          <w:bCs/>
          <w:sz w:val="28"/>
          <w:szCs w:val="28"/>
          <w:lang w:val="kk-KZ"/>
        </w:rPr>
        <w:t>барлығы – 2 жастағы</w:t>
      </w:r>
      <w:r w:rsidRPr="00720A16">
        <w:rPr>
          <w:rFonts w:ascii="Times New Roman" w:hAnsi="Times New Roman"/>
          <w:bCs/>
          <w:sz w:val="28"/>
          <w:szCs w:val="28"/>
          <w:lang w:val="kk-KZ"/>
        </w:rPr>
        <w:t xml:space="preserve"> бала</w:t>
      </w:r>
    </w:p>
    <w:p w14:paraId="440E4C8D" w14:textId="0898D371" w:rsidR="00994450" w:rsidRPr="00720A16" w:rsidRDefault="00994450" w:rsidP="00994450">
      <w:pPr>
        <w:widowControl w:val="0"/>
        <w:autoSpaceDE w:val="0"/>
        <w:autoSpaceDN w:val="0"/>
        <w:adjustRightInd w:val="0"/>
        <w:spacing w:after="0" w:line="240" w:lineRule="auto"/>
        <w:jc w:val="both"/>
        <w:rPr>
          <w:rFonts w:ascii="Times New Roman" w:hAnsi="Times New Roman"/>
          <w:bCs/>
          <w:sz w:val="28"/>
          <w:szCs w:val="28"/>
          <w:lang w:val="kk-KZ"/>
        </w:rPr>
      </w:pPr>
      <w:r w:rsidRPr="00720A16">
        <w:rPr>
          <w:rFonts w:ascii="Times New Roman" w:hAnsi="Times New Roman"/>
          <w:b/>
          <w:sz w:val="28"/>
          <w:szCs w:val="28"/>
          <w:lang w:val="kk-KZ"/>
        </w:rPr>
        <w:t>2023-2024</w:t>
      </w:r>
      <w:r w:rsidR="009328DC">
        <w:rPr>
          <w:rFonts w:ascii="Times New Roman" w:hAnsi="Times New Roman"/>
          <w:bCs/>
          <w:sz w:val="28"/>
          <w:szCs w:val="28"/>
          <w:lang w:val="kk-KZ"/>
        </w:rPr>
        <w:t xml:space="preserve"> оқу жылында «Қарлығаш» ортаңғы тобында барлығы 2</w:t>
      </w:r>
      <w:r w:rsidRPr="00720A16">
        <w:rPr>
          <w:rFonts w:ascii="Times New Roman" w:hAnsi="Times New Roman"/>
          <w:bCs/>
          <w:sz w:val="28"/>
          <w:szCs w:val="28"/>
          <w:lang w:val="kk-KZ"/>
        </w:rPr>
        <w:t>5 бала тәрбиеленді,</w:t>
      </w:r>
      <w:r w:rsidR="009328DC">
        <w:rPr>
          <w:rFonts w:ascii="Times New Roman" w:hAnsi="Times New Roman"/>
          <w:bCs/>
          <w:sz w:val="28"/>
          <w:szCs w:val="28"/>
          <w:lang w:val="kk-KZ"/>
        </w:rPr>
        <w:t>барлығы 3 жастағы балалар</w:t>
      </w:r>
      <w:r w:rsidRPr="00720A16">
        <w:rPr>
          <w:rFonts w:ascii="Times New Roman" w:hAnsi="Times New Roman"/>
          <w:bCs/>
          <w:sz w:val="28"/>
          <w:szCs w:val="28"/>
          <w:lang w:val="kk-KZ"/>
        </w:rPr>
        <w:t>;</w:t>
      </w:r>
    </w:p>
    <w:p w14:paraId="739B93E9" w14:textId="6C2DDD6D" w:rsidR="00994450" w:rsidRDefault="00994450" w:rsidP="00994450">
      <w:pPr>
        <w:widowControl w:val="0"/>
        <w:autoSpaceDE w:val="0"/>
        <w:autoSpaceDN w:val="0"/>
        <w:adjustRightInd w:val="0"/>
        <w:spacing w:after="0" w:line="240" w:lineRule="auto"/>
        <w:jc w:val="both"/>
        <w:rPr>
          <w:rFonts w:ascii="Times New Roman" w:hAnsi="Times New Roman"/>
          <w:bCs/>
          <w:sz w:val="28"/>
          <w:szCs w:val="28"/>
          <w:lang w:val="kk-KZ"/>
        </w:rPr>
      </w:pPr>
      <w:r w:rsidRPr="00720A16">
        <w:rPr>
          <w:rFonts w:ascii="Times New Roman" w:hAnsi="Times New Roman"/>
          <w:b/>
          <w:sz w:val="28"/>
          <w:szCs w:val="28"/>
          <w:lang w:val="kk-KZ"/>
        </w:rPr>
        <w:t>2023-2024</w:t>
      </w:r>
      <w:r w:rsidR="009328DC">
        <w:rPr>
          <w:rFonts w:ascii="Times New Roman" w:hAnsi="Times New Roman"/>
          <w:bCs/>
          <w:sz w:val="28"/>
          <w:szCs w:val="28"/>
          <w:lang w:val="kk-KZ"/>
        </w:rPr>
        <w:t xml:space="preserve"> оқу жылында «Күншуақ» ересек  тобында барлығы 2</w:t>
      </w:r>
      <w:r w:rsidRPr="00720A16">
        <w:rPr>
          <w:rFonts w:ascii="Times New Roman" w:hAnsi="Times New Roman"/>
          <w:bCs/>
          <w:sz w:val="28"/>
          <w:szCs w:val="28"/>
          <w:lang w:val="kk-KZ"/>
        </w:rPr>
        <w:t>5 бала тәрбиеленді,</w:t>
      </w:r>
      <w:r w:rsidR="009328DC">
        <w:rPr>
          <w:rFonts w:ascii="Times New Roman" w:hAnsi="Times New Roman"/>
          <w:bCs/>
          <w:sz w:val="28"/>
          <w:szCs w:val="28"/>
          <w:lang w:val="kk-KZ"/>
        </w:rPr>
        <w:t>барлығы 4 жастағы балалар</w:t>
      </w:r>
      <w:r w:rsidRPr="00720A16">
        <w:rPr>
          <w:rFonts w:ascii="Times New Roman" w:hAnsi="Times New Roman"/>
          <w:bCs/>
          <w:sz w:val="28"/>
          <w:szCs w:val="28"/>
          <w:lang w:val="kk-KZ"/>
        </w:rPr>
        <w:t>;</w:t>
      </w:r>
    </w:p>
    <w:p w14:paraId="743FD437" w14:textId="50AAF6E1" w:rsidR="009328DC" w:rsidRPr="00953463" w:rsidRDefault="009328DC" w:rsidP="00994450">
      <w:pPr>
        <w:widowControl w:val="0"/>
        <w:autoSpaceDE w:val="0"/>
        <w:autoSpaceDN w:val="0"/>
        <w:adjustRightInd w:val="0"/>
        <w:spacing w:after="0" w:line="240" w:lineRule="auto"/>
        <w:jc w:val="both"/>
        <w:rPr>
          <w:rFonts w:ascii="Times New Roman" w:hAnsi="Times New Roman"/>
          <w:bCs/>
          <w:sz w:val="28"/>
          <w:szCs w:val="28"/>
          <w:lang w:val="kk-KZ"/>
        </w:rPr>
      </w:pPr>
      <w:r w:rsidRPr="00953463">
        <w:rPr>
          <w:rFonts w:ascii="Times New Roman" w:hAnsi="Times New Roman"/>
          <w:b/>
          <w:sz w:val="28"/>
          <w:szCs w:val="28"/>
          <w:lang w:val="kk-KZ"/>
        </w:rPr>
        <w:t>2024-2025</w:t>
      </w:r>
      <w:r w:rsidR="00953463" w:rsidRPr="00953463">
        <w:rPr>
          <w:rFonts w:ascii="Times New Roman" w:hAnsi="Times New Roman"/>
          <w:bCs/>
          <w:sz w:val="28"/>
          <w:szCs w:val="28"/>
          <w:lang w:val="kk-KZ"/>
        </w:rPr>
        <w:t xml:space="preserve"> оқу жылында «Бәйшешек» кіші тобында барлығы 25</w:t>
      </w:r>
      <w:r w:rsidRPr="00953463">
        <w:rPr>
          <w:rFonts w:ascii="Times New Roman" w:hAnsi="Times New Roman"/>
          <w:bCs/>
          <w:sz w:val="28"/>
          <w:szCs w:val="28"/>
          <w:lang w:val="kk-KZ"/>
        </w:rPr>
        <w:t xml:space="preserve"> бала тәрбиеленді, оның ішінде: </w:t>
      </w:r>
      <w:r w:rsidR="00953463" w:rsidRPr="00953463">
        <w:rPr>
          <w:rFonts w:ascii="Times New Roman" w:hAnsi="Times New Roman"/>
          <w:bCs/>
          <w:sz w:val="28"/>
          <w:szCs w:val="28"/>
          <w:lang w:val="kk-KZ"/>
        </w:rPr>
        <w:t>2 жастағы – 23 бала,1.8жастағы-2бала</w:t>
      </w:r>
    </w:p>
    <w:p w14:paraId="66E79907" w14:textId="0D6B26D6" w:rsidR="00994450" w:rsidRPr="00953463" w:rsidRDefault="00994450" w:rsidP="00994450">
      <w:pPr>
        <w:widowControl w:val="0"/>
        <w:autoSpaceDE w:val="0"/>
        <w:autoSpaceDN w:val="0"/>
        <w:adjustRightInd w:val="0"/>
        <w:spacing w:after="0" w:line="240" w:lineRule="auto"/>
        <w:jc w:val="both"/>
        <w:rPr>
          <w:rFonts w:ascii="Times New Roman" w:hAnsi="Times New Roman"/>
          <w:bCs/>
          <w:sz w:val="28"/>
          <w:szCs w:val="28"/>
          <w:lang w:val="kk-KZ"/>
        </w:rPr>
      </w:pPr>
      <w:r w:rsidRPr="00953463">
        <w:rPr>
          <w:rFonts w:ascii="Times New Roman" w:hAnsi="Times New Roman"/>
          <w:b/>
          <w:sz w:val="28"/>
          <w:szCs w:val="28"/>
          <w:lang w:val="kk-KZ"/>
        </w:rPr>
        <w:t>2024-2025</w:t>
      </w:r>
      <w:r w:rsidR="00953463" w:rsidRPr="00953463">
        <w:rPr>
          <w:rFonts w:ascii="Times New Roman" w:hAnsi="Times New Roman"/>
          <w:bCs/>
          <w:sz w:val="28"/>
          <w:szCs w:val="28"/>
          <w:lang w:val="kk-KZ"/>
        </w:rPr>
        <w:t xml:space="preserve"> оқу жылында «Қарлығаш» ортаңғы тобында барлығы 25</w:t>
      </w:r>
      <w:r w:rsidRPr="00953463">
        <w:rPr>
          <w:rFonts w:ascii="Times New Roman" w:hAnsi="Times New Roman"/>
          <w:bCs/>
          <w:sz w:val="28"/>
          <w:szCs w:val="28"/>
          <w:lang w:val="kk-KZ"/>
        </w:rPr>
        <w:t xml:space="preserve"> бала тәрбиеленді, оның ішінде:</w:t>
      </w:r>
      <w:r w:rsidR="00D32550" w:rsidRPr="00953463">
        <w:rPr>
          <w:rFonts w:ascii="Times New Roman" w:hAnsi="Times New Roman"/>
          <w:bCs/>
          <w:sz w:val="28"/>
          <w:szCs w:val="28"/>
          <w:lang w:val="kk-KZ"/>
        </w:rPr>
        <w:t xml:space="preserve"> </w:t>
      </w:r>
      <w:r w:rsidR="00953463" w:rsidRPr="00953463">
        <w:rPr>
          <w:rFonts w:ascii="Times New Roman" w:hAnsi="Times New Roman"/>
          <w:bCs/>
          <w:sz w:val="28"/>
          <w:szCs w:val="28"/>
          <w:lang w:val="kk-KZ"/>
        </w:rPr>
        <w:t>3 жастағы – 25</w:t>
      </w:r>
      <w:r w:rsidRPr="00953463">
        <w:rPr>
          <w:rFonts w:ascii="Times New Roman" w:hAnsi="Times New Roman"/>
          <w:bCs/>
          <w:sz w:val="28"/>
          <w:szCs w:val="28"/>
          <w:lang w:val="kk-KZ"/>
        </w:rPr>
        <w:t xml:space="preserve"> бала;</w:t>
      </w:r>
    </w:p>
    <w:p w14:paraId="5DE68665" w14:textId="59386E78" w:rsidR="00994450" w:rsidRPr="00953463" w:rsidRDefault="00994450" w:rsidP="00994450">
      <w:pPr>
        <w:widowControl w:val="0"/>
        <w:autoSpaceDE w:val="0"/>
        <w:autoSpaceDN w:val="0"/>
        <w:adjustRightInd w:val="0"/>
        <w:spacing w:after="0" w:line="240" w:lineRule="auto"/>
        <w:jc w:val="both"/>
        <w:rPr>
          <w:rFonts w:ascii="Times New Roman" w:hAnsi="Times New Roman"/>
          <w:bCs/>
          <w:sz w:val="28"/>
          <w:szCs w:val="28"/>
          <w:lang w:val="kk-KZ"/>
        </w:rPr>
      </w:pPr>
      <w:r w:rsidRPr="00953463">
        <w:rPr>
          <w:rFonts w:ascii="Times New Roman" w:hAnsi="Times New Roman"/>
          <w:b/>
          <w:sz w:val="28"/>
          <w:szCs w:val="28"/>
          <w:lang w:val="kk-KZ"/>
        </w:rPr>
        <w:t>2024-2025</w:t>
      </w:r>
      <w:r w:rsidRPr="00953463">
        <w:rPr>
          <w:rFonts w:ascii="Times New Roman" w:hAnsi="Times New Roman"/>
          <w:bCs/>
          <w:sz w:val="28"/>
          <w:szCs w:val="28"/>
          <w:lang w:val="kk-KZ"/>
        </w:rPr>
        <w:t xml:space="preserve"> оқу жылында «Күншуақ</w:t>
      </w:r>
      <w:r w:rsidR="00953463" w:rsidRPr="00953463">
        <w:rPr>
          <w:rFonts w:ascii="Times New Roman" w:hAnsi="Times New Roman"/>
          <w:bCs/>
          <w:sz w:val="28"/>
          <w:szCs w:val="28"/>
          <w:lang w:val="kk-KZ"/>
        </w:rPr>
        <w:t>» ересек тобында барлығы 2</w:t>
      </w:r>
      <w:r w:rsidRPr="00953463">
        <w:rPr>
          <w:rFonts w:ascii="Times New Roman" w:hAnsi="Times New Roman"/>
          <w:bCs/>
          <w:sz w:val="28"/>
          <w:szCs w:val="28"/>
          <w:lang w:val="kk-KZ"/>
        </w:rPr>
        <w:t xml:space="preserve">5 бала тәрбиеленді, </w:t>
      </w:r>
    </w:p>
    <w:p w14:paraId="6FBEBD43" w14:textId="77777777" w:rsidR="00994450" w:rsidRDefault="00983927" w:rsidP="00994450">
      <w:pPr>
        <w:widowControl w:val="0"/>
        <w:autoSpaceDE w:val="0"/>
        <w:autoSpaceDN w:val="0"/>
        <w:adjustRightInd w:val="0"/>
        <w:spacing w:after="0" w:line="240" w:lineRule="auto"/>
        <w:jc w:val="both"/>
        <w:rPr>
          <w:rFonts w:ascii="Times New Roman" w:hAnsi="Times New Roman"/>
          <w:bCs/>
          <w:sz w:val="28"/>
          <w:szCs w:val="28"/>
          <w:lang w:val="kk-KZ"/>
        </w:rPr>
      </w:pPr>
      <w:r w:rsidRPr="00953463">
        <w:rPr>
          <w:rFonts w:ascii="Times New Roman" w:hAnsi="Times New Roman"/>
          <w:bCs/>
          <w:sz w:val="28"/>
          <w:szCs w:val="28"/>
          <w:lang w:val="kk-KZ"/>
        </w:rPr>
        <w:t xml:space="preserve">барлығы </w:t>
      </w:r>
      <w:r w:rsidR="00994450" w:rsidRPr="00953463">
        <w:rPr>
          <w:rFonts w:ascii="Times New Roman" w:hAnsi="Times New Roman"/>
          <w:bCs/>
          <w:sz w:val="28"/>
          <w:szCs w:val="28"/>
          <w:lang w:val="kk-KZ"/>
        </w:rPr>
        <w:t>4 жаста</w:t>
      </w:r>
      <w:r w:rsidRPr="00953463">
        <w:rPr>
          <w:rFonts w:ascii="Times New Roman" w:hAnsi="Times New Roman"/>
          <w:bCs/>
          <w:sz w:val="28"/>
          <w:szCs w:val="28"/>
          <w:lang w:val="kk-KZ"/>
        </w:rPr>
        <w:t>ғы бала</w:t>
      </w:r>
      <w:r w:rsidR="00994450" w:rsidRPr="00953463">
        <w:rPr>
          <w:rFonts w:ascii="Times New Roman" w:hAnsi="Times New Roman"/>
          <w:bCs/>
          <w:sz w:val="28"/>
          <w:szCs w:val="28"/>
          <w:lang w:val="kk-KZ"/>
        </w:rPr>
        <w:t>;</w:t>
      </w:r>
    </w:p>
    <w:p w14:paraId="6B1F9EE4" w14:textId="1EF0F338" w:rsidR="00953463" w:rsidRPr="004209A9" w:rsidRDefault="00953463" w:rsidP="00994450">
      <w:pPr>
        <w:widowControl w:val="0"/>
        <w:autoSpaceDE w:val="0"/>
        <w:autoSpaceDN w:val="0"/>
        <w:adjustRightInd w:val="0"/>
        <w:spacing w:after="0" w:line="240" w:lineRule="auto"/>
        <w:jc w:val="both"/>
        <w:rPr>
          <w:rFonts w:ascii="Times New Roman" w:hAnsi="Times New Roman"/>
          <w:b/>
          <w:bCs/>
          <w:sz w:val="28"/>
          <w:szCs w:val="28"/>
          <w:lang w:val="kk-KZ"/>
        </w:rPr>
      </w:pPr>
      <w:r w:rsidRPr="004209A9">
        <w:rPr>
          <w:rFonts w:ascii="Times New Roman" w:hAnsi="Times New Roman"/>
          <w:b/>
          <w:bCs/>
          <w:sz w:val="28"/>
          <w:szCs w:val="28"/>
          <w:lang w:val="kk-KZ"/>
        </w:rPr>
        <w:t xml:space="preserve">2024 жылғы 17 желтоқсанынан бастап № 803-н Бұйрығымен </w:t>
      </w:r>
      <w:r w:rsidR="004209A9" w:rsidRPr="004209A9">
        <w:rPr>
          <w:rFonts w:ascii="Times New Roman" w:hAnsi="Times New Roman"/>
          <w:b/>
          <w:bCs/>
          <w:sz w:val="28"/>
          <w:szCs w:val="28"/>
          <w:lang w:val="kk-KZ"/>
        </w:rPr>
        <w:t xml:space="preserve"> «Ертөстік» бөбекжай балабақшасы 54 орынға қысқартылды.</w:t>
      </w:r>
    </w:p>
    <w:p w14:paraId="4D5FBBDE" w14:textId="15C479F5" w:rsidR="00953463" w:rsidRPr="00953463" w:rsidRDefault="00953463" w:rsidP="00953463">
      <w:pPr>
        <w:widowControl w:val="0"/>
        <w:autoSpaceDE w:val="0"/>
        <w:autoSpaceDN w:val="0"/>
        <w:adjustRightInd w:val="0"/>
        <w:spacing w:after="0" w:line="240" w:lineRule="auto"/>
        <w:jc w:val="both"/>
        <w:rPr>
          <w:rFonts w:ascii="Times New Roman" w:hAnsi="Times New Roman"/>
          <w:bCs/>
          <w:sz w:val="28"/>
          <w:szCs w:val="28"/>
          <w:lang w:val="kk-KZ"/>
        </w:rPr>
      </w:pPr>
      <w:r w:rsidRPr="00953463">
        <w:rPr>
          <w:rFonts w:ascii="Times New Roman" w:hAnsi="Times New Roman"/>
          <w:b/>
          <w:sz w:val="28"/>
          <w:szCs w:val="28"/>
          <w:lang w:val="kk-KZ"/>
        </w:rPr>
        <w:t>2024-2025</w:t>
      </w:r>
      <w:r w:rsidRPr="00953463">
        <w:rPr>
          <w:rFonts w:ascii="Times New Roman" w:hAnsi="Times New Roman"/>
          <w:bCs/>
          <w:sz w:val="28"/>
          <w:szCs w:val="28"/>
          <w:lang w:val="kk-KZ"/>
        </w:rPr>
        <w:t xml:space="preserve"> оқу жылында «Бәйшешек</w:t>
      </w:r>
      <w:r w:rsidR="004209A9">
        <w:rPr>
          <w:rFonts w:ascii="Times New Roman" w:hAnsi="Times New Roman"/>
          <w:bCs/>
          <w:sz w:val="28"/>
          <w:szCs w:val="28"/>
          <w:lang w:val="kk-KZ"/>
        </w:rPr>
        <w:t>» кіші тобында барлығы 15</w:t>
      </w:r>
      <w:r w:rsidRPr="00953463">
        <w:rPr>
          <w:rFonts w:ascii="Times New Roman" w:hAnsi="Times New Roman"/>
          <w:bCs/>
          <w:sz w:val="28"/>
          <w:szCs w:val="28"/>
          <w:lang w:val="kk-KZ"/>
        </w:rPr>
        <w:t xml:space="preserve"> бала тәрбиеленді, оның ішінде: </w:t>
      </w:r>
      <w:r w:rsidR="004209A9">
        <w:rPr>
          <w:rFonts w:ascii="Times New Roman" w:hAnsi="Times New Roman"/>
          <w:bCs/>
          <w:sz w:val="28"/>
          <w:szCs w:val="28"/>
          <w:lang w:val="kk-KZ"/>
        </w:rPr>
        <w:t>2 жастағы – 15</w:t>
      </w:r>
      <w:r w:rsidRPr="00953463">
        <w:rPr>
          <w:rFonts w:ascii="Times New Roman" w:hAnsi="Times New Roman"/>
          <w:bCs/>
          <w:sz w:val="28"/>
          <w:szCs w:val="28"/>
          <w:lang w:val="kk-KZ"/>
        </w:rPr>
        <w:t xml:space="preserve"> бала</w:t>
      </w:r>
      <w:r w:rsidR="004209A9">
        <w:rPr>
          <w:rFonts w:ascii="Times New Roman" w:hAnsi="Times New Roman"/>
          <w:bCs/>
          <w:sz w:val="28"/>
          <w:szCs w:val="28"/>
          <w:lang w:val="kk-KZ"/>
        </w:rPr>
        <w:t>.</w:t>
      </w:r>
    </w:p>
    <w:p w14:paraId="6CB711E8" w14:textId="5C073EC2" w:rsidR="00953463" w:rsidRPr="00953463" w:rsidRDefault="00953463" w:rsidP="00953463">
      <w:pPr>
        <w:widowControl w:val="0"/>
        <w:autoSpaceDE w:val="0"/>
        <w:autoSpaceDN w:val="0"/>
        <w:adjustRightInd w:val="0"/>
        <w:spacing w:after="0" w:line="240" w:lineRule="auto"/>
        <w:jc w:val="both"/>
        <w:rPr>
          <w:rFonts w:ascii="Times New Roman" w:hAnsi="Times New Roman"/>
          <w:bCs/>
          <w:sz w:val="28"/>
          <w:szCs w:val="28"/>
          <w:lang w:val="kk-KZ"/>
        </w:rPr>
      </w:pPr>
      <w:r w:rsidRPr="00953463">
        <w:rPr>
          <w:rFonts w:ascii="Times New Roman" w:hAnsi="Times New Roman"/>
          <w:b/>
          <w:sz w:val="28"/>
          <w:szCs w:val="28"/>
          <w:lang w:val="kk-KZ"/>
        </w:rPr>
        <w:t>2024-2025</w:t>
      </w:r>
      <w:r w:rsidRPr="00953463">
        <w:rPr>
          <w:rFonts w:ascii="Times New Roman" w:hAnsi="Times New Roman"/>
          <w:bCs/>
          <w:sz w:val="28"/>
          <w:szCs w:val="28"/>
          <w:lang w:val="kk-KZ"/>
        </w:rPr>
        <w:t xml:space="preserve"> оқу жылында «Қарл</w:t>
      </w:r>
      <w:r w:rsidR="004209A9">
        <w:rPr>
          <w:rFonts w:ascii="Times New Roman" w:hAnsi="Times New Roman"/>
          <w:bCs/>
          <w:sz w:val="28"/>
          <w:szCs w:val="28"/>
          <w:lang w:val="kk-KZ"/>
        </w:rPr>
        <w:t>ығаш» ортаңғы тобында барлығы 19</w:t>
      </w:r>
      <w:r w:rsidRPr="00953463">
        <w:rPr>
          <w:rFonts w:ascii="Times New Roman" w:hAnsi="Times New Roman"/>
          <w:bCs/>
          <w:sz w:val="28"/>
          <w:szCs w:val="28"/>
          <w:lang w:val="kk-KZ"/>
        </w:rPr>
        <w:t xml:space="preserve"> бала тәрбиеленді, оның ішінде: </w:t>
      </w:r>
      <w:r w:rsidR="004209A9">
        <w:rPr>
          <w:rFonts w:ascii="Times New Roman" w:hAnsi="Times New Roman"/>
          <w:bCs/>
          <w:sz w:val="28"/>
          <w:szCs w:val="28"/>
          <w:lang w:val="kk-KZ"/>
        </w:rPr>
        <w:t>3 жастағы – 19</w:t>
      </w:r>
      <w:r w:rsidRPr="00953463">
        <w:rPr>
          <w:rFonts w:ascii="Times New Roman" w:hAnsi="Times New Roman"/>
          <w:bCs/>
          <w:sz w:val="28"/>
          <w:szCs w:val="28"/>
          <w:lang w:val="kk-KZ"/>
        </w:rPr>
        <w:t xml:space="preserve"> бала;</w:t>
      </w:r>
    </w:p>
    <w:p w14:paraId="4636DE74" w14:textId="2570B986" w:rsidR="00953463" w:rsidRPr="00953463" w:rsidRDefault="00953463" w:rsidP="00953463">
      <w:pPr>
        <w:widowControl w:val="0"/>
        <w:autoSpaceDE w:val="0"/>
        <w:autoSpaceDN w:val="0"/>
        <w:adjustRightInd w:val="0"/>
        <w:spacing w:after="0" w:line="240" w:lineRule="auto"/>
        <w:jc w:val="both"/>
        <w:rPr>
          <w:rFonts w:ascii="Times New Roman" w:hAnsi="Times New Roman"/>
          <w:bCs/>
          <w:sz w:val="28"/>
          <w:szCs w:val="28"/>
          <w:lang w:val="kk-KZ"/>
        </w:rPr>
      </w:pPr>
      <w:r w:rsidRPr="00953463">
        <w:rPr>
          <w:rFonts w:ascii="Times New Roman" w:hAnsi="Times New Roman"/>
          <w:b/>
          <w:sz w:val="28"/>
          <w:szCs w:val="28"/>
          <w:lang w:val="kk-KZ"/>
        </w:rPr>
        <w:t>2024-2025</w:t>
      </w:r>
      <w:r w:rsidRPr="00953463">
        <w:rPr>
          <w:rFonts w:ascii="Times New Roman" w:hAnsi="Times New Roman"/>
          <w:bCs/>
          <w:sz w:val="28"/>
          <w:szCs w:val="28"/>
          <w:lang w:val="kk-KZ"/>
        </w:rPr>
        <w:t xml:space="preserve"> оқу жылында «Күншуақ</w:t>
      </w:r>
      <w:r w:rsidR="004209A9">
        <w:rPr>
          <w:rFonts w:ascii="Times New Roman" w:hAnsi="Times New Roman"/>
          <w:bCs/>
          <w:sz w:val="28"/>
          <w:szCs w:val="28"/>
          <w:lang w:val="kk-KZ"/>
        </w:rPr>
        <w:t>» ересек тобында барлығы 20</w:t>
      </w:r>
      <w:r w:rsidRPr="00953463">
        <w:rPr>
          <w:rFonts w:ascii="Times New Roman" w:hAnsi="Times New Roman"/>
          <w:bCs/>
          <w:sz w:val="28"/>
          <w:szCs w:val="28"/>
          <w:lang w:val="kk-KZ"/>
        </w:rPr>
        <w:t xml:space="preserve"> бала тәрбиеленді, </w:t>
      </w:r>
    </w:p>
    <w:p w14:paraId="4200D4A5" w14:textId="77777777" w:rsidR="00953463" w:rsidRPr="00720A16" w:rsidRDefault="00953463" w:rsidP="00953463">
      <w:pPr>
        <w:widowControl w:val="0"/>
        <w:autoSpaceDE w:val="0"/>
        <w:autoSpaceDN w:val="0"/>
        <w:adjustRightInd w:val="0"/>
        <w:spacing w:after="0" w:line="240" w:lineRule="auto"/>
        <w:jc w:val="both"/>
        <w:rPr>
          <w:rFonts w:ascii="Times New Roman" w:hAnsi="Times New Roman"/>
          <w:bCs/>
          <w:sz w:val="28"/>
          <w:szCs w:val="28"/>
          <w:lang w:val="kk-KZ"/>
        </w:rPr>
      </w:pPr>
      <w:r w:rsidRPr="00953463">
        <w:rPr>
          <w:rFonts w:ascii="Times New Roman" w:hAnsi="Times New Roman"/>
          <w:bCs/>
          <w:sz w:val="28"/>
          <w:szCs w:val="28"/>
          <w:lang w:val="kk-KZ"/>
        </w:rPr>
        <w:t>барлығы 4 жастағы бала;</w:t>
      </w:r>
    </w:p>
    <w:p w14:paraId="371F7888" w14:textId="77777777" w:rsidR="00953463" w:rsidRPr="00720A16" w:rsidRDefault="00953463" w:rsidP="00994450">
      <w:pPr>
        <w:widowControl w:val="0"/>
        <w:autoSpaceDE w:val="0"/>
        <w:autoSpaceDN w:val="0"/>
        <w:adjustRightInd w:val="0"/>
        <w:spacing w:after="0" w:line="240" w:lineRule="auto"/>
        <w:jc w:val="both"/>
        <w:rPr>
          <w:rFonts w:ascii="Times New Roman" w:hAnsi="Times New Roman"/>
          <w:bCs/>
          <w:sz w:val="28"/>
          <w:szCs w:val="28"/>
          <w:lang w:val="kk-KZ"/>
        </w:rPr>
      </w:pPr>
    </w:p>
    <w:p w14:paraId="5B99D1B1" w14:textId="02DE4A1D" w:rsidR="00994450" w:rsidRPr="00720A16" w:rsidRDefault="004209A9" w:rsidP="00994450">
      <w:pPr>
        <w:widowControl w:val="0"/>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b/>
          <w:sz w:val="28"/>
          <w:szCs w:val="28"/>
          <w:lang w:val="kk-KZ"/>
        </w:rPr>
        <w:t>9) тәрбиеленушіні 0</w:t>
      </w:r>
      <w:r w:rsidR="00994450" w:rsidRPr="00720A16">
        <w:rPr>
          <w:rFonts w:ascii="Times New Roman" w:hAnsi="Times New Roman"/>
          <w:b/>
          <w:sz w:val="28"/>
          <w:szCs w:val="28"/>
          <w:lang w:val="kk-KZ"/>
        </w:rPr>
        <w:t>-сыныпқа қабылдағанға дейін МДТО үлгілік оқу бағдарламасын игеру бойынша талаптарды сақтау.</w:t>
      </w:r>
    </w:p>
    <w:p w14:paraId="370E5D07" w14:textId="4850CB92" w:rsidR="00994450" w:rsidRPr="00720A16" w:rsidRDefault="00994450" w:rsidP="00994450">
      <w:pPr>
        <w:widowControl w:val="0"/>
        <w:autoSpaceDE w:val="0"/>
        <w:autoSpaceDN w:val="0"/>
        <w:adjustRightInd w:val="0"/>
        <w:spacing w:after="0" w:line="240" w:lineRule="auto"/>
        <w:jc w:val="both"/>
        <w:rPr>
          <w:rFonts w:ascii="Times New Roman" w:hAnsi="Times New Roman"/>
          <w:bCs/>
          <w:sz w:val="28"/>
          <w:szCs w:val="28"/>
          <w:lang w:val="kk-KZ"/>
        </w:rPr>
      </w:pPr>
      <w:r w:rsidRPr="00720A16">
        <w:rPr>
          <w:rFonts w:ascii="Times New Roman" w:hAnsi="Times New Roman"/>
          <w:bCs/>
          <w:sz w:val="28"/>
          <w:szCs w:val="28"/>
          <w:lang w:val="kk-KZ"/>
        </w:rPr>
        <w:t>Бағаланатын кезеңдер бойынша мектепалды сыныбына қабылдау және шығару туралы ұсынылған бұйрықтардың негізінде және мектепке дейінгі тәрбие мен оқытудың біліктері мен дағдыларының тізбесін игеру бойынша оқыту нәтиже</w:t>
      </w:r>
      <w:r w:rsidR="004209A9">
        <w:rPr>
          <w:rFonts w:ascii="Times New Roman" w:hAnsi="Times New Roman"/>
          <w:bCs/>
          <w:sz w:val="28"/>
          <w:szCs w:val="28"/>
          <w:lang w:val="kk-KZ"/>
        </w:rPr>
        <w:t>лерін бағалауда тәрбиеленушіні 0</w:t>
      </w:r>
      <w:r w:rsidRPr="00720A16">
        <w:rPr>
          <w:rFonts w:ascii="Times New Roman" w:hAnsi="Times New Roman"/>
          <w:bCs/>
          <w:sz w:val="28"/>
          <w:szCs w:val="28"/>
          <w:lang w:val="kk-KZ"/>
        </w:rPr>
        <w:t>-сыныпқа қабылдағанға дейін МДТО үлгілік оқу бағдарламасын игеру бойынша талаптар сақтал</w:t>
      </w:r>
      <w:r w:rsidR="00D32550">
        <w:rPr>
          <w:rFonts w:ascii="Times New Roman" w:hAnsi="Times New Roman"/>
          <w:bCs/>
          <w:sz w:val="28"/>
          <w:szCs w:val="28"/>
          <w:lang w:val="kk-KZ"/>
        </w:rPr>
        <w:t>ды</w:t>
      </w:r>
      <w:r w:rsidRPr="00720A16">
        <w:rPr>
          <w:rFonts w:ascii="Times New Roman" w:hAnsi="Times New Roman"/>
          <w:bCs/>
          <w:sz w:val="28"/>
          <w:szCs w:val="28"/>
          <w:lang w:val="kk-KZ"/>
        </w:rPr>
        <w:t xml:space="preserve">. </w:t>
      </w:r>
    </w:p>
    <w:p w14:paraId="332E62F6" w14:textId="77777777" w:rsidR="00994450" w:rsidRPr="00720A16" w:rsidRDefault="00994450" w:rsidP="00994450">
      <w:pPr>
        <w:widowControl w:val="0"/>
        <w:autoSpaceDE w:val="0"/>
        <w:autoSpaceDN w:val="0"/>
        <w:adjustRightInd w:val="0"/>
        <w:spacing w:after="0" w:line="240" w:lineRule="auto"/>
        <w:jc w:val="both"/>
        <w:rPr>
          <w:rFonts w:ascii="Times New Roman" w:hAnsi="Times New Roman"/>
          <w:b/>
          <w:sz w:val="28"/>
          <w:szCs w:val="28"/>
          <w:lang w:val="kk-KZ"/>
        </w:rPr>
      </w:pPr>
      <w:r w:rsidRPr="00720A16">
        <w:rPr>
          <w:rFonts w:ascii="Times New Roman" w:hAnsi="Times New Roman"/>
          <w:b/>
          <w:sz w:val="28"/>
          <w:szCs w:val="28"/>
          <w:lang w:val="kk-KZ"/>
        </w:rPr>
        <w:t>10) Білім беру саласындағы уәкілетті орган айқындаған нысан бойынша ұсынылатын білім беру қызметтеріне қанағаттану деңгейін айқындау.</w:t>
      </w:r>
    </w:p>
    <w:p w14:paraId="1597484B" w14:textId="77777777" w:rsidR="00994450" w:rsidRPr="00720A16" w:rsidRDefault="00994450" w:rsidP="00994450">
      <w:pPr>
        <w:widowControl w:val="0"/>
        <w:autoSpaceDE w:val="0"/>
        <w:autoSpaceDN w:val="0"/>
        <w:adjustRightInd w:val="0"/>
        <w:spacing w:after="0" w:line="240" w:lineRule="auto"/>
        <w:jc w:val="both"/>
        <w:rPr>
          <w:rFonts w:ascii="Times New Roman" w:hAnsi="Times New Roman"/>
          <w:bCs/>
          <w:sz w:val="28"/>
          <w:szCs w:val="28"/>
          <w:lang w:val="kk-KZ"/>
        </w:rPr>
      </w:pPr>
      <w:r w:rsidRPr="00720A16">
        <w:rPr>
          <w:rFonts w:ascii="Times New Roman" w:hAnsi="Times New Roman"/>
          <w:bCs/>
          <w:sz w:val="28"/>
          <w:szCs w:val="28"/>
          <w:lang w:val="kk-KZ"/>
        </w:rPr>
        <w:t xml:space="preserve">     Мектепке дейінгі тәрбие мен оқытудың жалпы білім беретін оқу бағдарламаларын </w:t>
      </w:r>
      <w:r w:rsidRPr="00720A16">
        <w:rPr>
          <w:rFonts w:ascii="Times New Roman" w:hAnsi="Times New Roman"/>
          <w:bCs/>
          <w:sz w:val="28"/>
          <w:szCs w:val="28"/>
          <w:lang w:val="kk-KZ"/>
        </w:rPr>
        <w:lastRenderedPageBreak/>
        <w:t>іске асыратын білім беру ұйымдарында - педагогтер, мектеп жасына дейінгі тәрбиеленушілердің ата-аналары (заңды өкілдері); мектеп жасына дейінгі топтар болмаған кезде-ата-аналарында (заңды өкілдерінің) сауалнамаға қатысу нәтижесі:</w:t>
      </w:r>
    </w:p>
    <w:p w14:paraId="67BD1F50" w14:textId="77777777" w:rsidR="00994450" w:rsidRPr="00720A16" w:rsidRDefault="00994450" w:rsidP="00021E20">
      <w:pPr>
        <w:spacing w:after="0"/>
        <w:ind w:firstLine="708"/>
        <w:jc w:val="both"/>
        <w:rPr>
          <w:rFonts w:ascii="Times New Roman" w:hAnsi="Times New Roman"/>
          <w:b/>
          <w:bCs/>
          <w:color w:val="000000"/>
          <w:sz w:val="28"/>
          <w:szCs w:val="28"/>
          <w:lang w:val="kk-KZ"/>
        </w:rPr>
      </w:pPr>
      <w:r w:rsidRPr="00720A16">
        <w:rPr>
          <w:rFonts w:ascii="Times New Roman" w:hAnsi="Times New Roman"/>
          <w:b/>
          <w:bCs/>
          <w:color w:val="000000"/>
          <w:sz w:val="28"/>
          <w:szCs w:val="28"/>
          <w:lang w:val="kk-KZ"/>
        </w:rPr>
        <w:t>Мектепке дейінгі шағын орталық</w:t>
      </w:r>
    </w:p>
    <w:p w14:paraId="5D67377F" w14:textId="747389AF" w:rsidR="00021E20" w:rsidRPr="00720A16" w:rsidRDefault="00021E20" w:rsidP="00021E20">
      <w:pPr>
        <w:widowControl w:val="0"/>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bCs/>
          <w:sz w:val="28"/>
          <w:szCs w:val="28"/>
          <w:lang w:val="kk-KZ"/>
        </w:rPr>
        <w:t>Шағын орталық</w:t>
      </w:r>
      <w:r w:rsidRPr="00720A16">
        <w:rPr>
          <w:rFonts w:ascii="Times New Roman" w:hAnsi="Times New Roman"/>
          <w:bCs/>
          <w:sz w:val="28"/>
          <w:szCs w:val="28"/>
          <w:lang w:val="kk-KZ"/>
        </w:rPr>
        <w:t xml:space="preserve"> тобының білім алушыларының ата-аналарына (заңды өкілдеріне) жүргізілген сауалнама нәтижесі бойынша </w:t>
      </w:r>
      <w:r w:rsidR="004209A9">
        <w:rPr>
          <w:rFonts w:ascii="Times New Roman" w:hAnsi="Times New Roman"/>
          <w:bCs/>
          <w:sz w:val="28"/>
          <w:szCs w:val="28"/>
          <w:lang w:val="kk-KZ"/>
        </w:rPr>
        <w:t>20</w:t>
      </w:r>
      <w:r w:rsidRPr="00FF471D">
        <w:rPr>
          <w:rFonts w:ascii="Times New Roman" w:hAnsi="Times New Roman"/>
          <w:bCs/>
          <w:sz w:val="28"/>
          <w:szCs w:val="28"/>
          <w:lang w:val="kk-KZ"/>
        </w:rPr>
        <w:t xml:space="preserve"> ата-ана (100%)</w:t>
      </w:r>
      <w:r w:rsidRPr="00720A16">
        <w:rPr>
          <w:rFonts w:ascii="Times New Roman" w:hAnsi="Times New Roman"/>
          <w:bCs/>
          <w:sz w:val="28"/>
          <w:szCs w:val="28"/>
          <w:lang w:val="kk-KZ"/>
        </w:rPr>
        <w:t xml:space="preserve"> барлығы қатысты. Ат</w:t>
      </w:r>
      <w:r w:rsidR="00543102">
        <w:rPr>
          <w:rFonts w:ascii="Times New Roman" w:hAnsi="Times New Roman"/>
          <w:bCs/>
          <w:sz w:val="28"/>
          <w:szCs w:val="28"/>
          <w:lang w:val="kk-KZ"/>
        </w:rPr>
        <w:t>а-аналарға арналған сауалнама 12</w:t>
      </w:r>
      <w:r w:rsidRPr="00720A16">
        <w:rPr>
          <w:rFonts w:ascii="Times New Roman" w:hAnsi="Times New Roman"/>
          <w:bCs/>
          <w:sz w:val="28"/>
          <w:szCs w:val="28"/>
          <w:lang w:val="kk-KZ"/>
        </w:rPr>
        <w:t xml:space="preserve"> сұрақтан</w:t>
      </w:r>
      <w:r w:rsidR="00543102">
        <w:rPr>
          <w:rFonts w:ascii="Times New Roman" w:hAnsi="Times New Roman"/>
          <w:bCs/>
          <w:sz w:val="28"/>
          <w:szCs w:val="28"/>
          <w:lang w:val="kk-KZ"/>
        </w:rPr>
        <w:t xml:space="preserve"> тұрады. Сауалнамадағы 12</w:t>
      </w:r>
      <w:r w:rsidRPr="00720A16">
        <w:rPr>
          <w:rFonts w:ascii="Times New Roman" w:hAnsi="Times New Roman"/>
          <w:bCs/>
          <w:sz w:val="28"/>
          <w:szCs w:val="28"/>
          <w:lang w:val="kk-KZ"/>
        </w:rPr>
        <w:t xml:space="preserve"> сұрақтың қорытындысы бойынша  респонденттердің </w:t>
      </w:r>
      <w:r w:rsidRPr="00FF471D">
        <w:rPr>
          <w:rFonts w:ascii="Times New Roman" w:hAnsi="Times New Roman"/>
          <w:bCs/>
          <w:sz w:val="28"/>
          <w:szCs w:val="28"/>
          <w:lang w:val="kk-KZ"/>
        </w:rPr>
        <w:t>98%-ы</w:t>
      </w:r>
      <w:r w:rsidRPr="00720A16">
        <w:rPr>
          <w:rFonts w:ascii="Times New Roman" w:hAnsi="Times New Roman"/>
          <w:bCs/>
          <w:sz w:val="28"/>
          <w:szCs w:val="28"/>
          <w:lang w:val="kk-KZ"/>
        </w:rPr>
        <w:t xml:space="preserve"> көрсетілетін білім беру қызметтерінің деңгейіне қанағаттанған.</w:t>
      </w:r>
    </w:p>
    <w:p w14:paraId="2D5D3520" w14:textId="77777777" w:rsidR="00B21744" w:rsidRDefault="00B21744" w:rsidP="00994450">
      <w:pPr>
        <w:spacing w:after="0"/>
        <w:ind w:firstLine="567"/>
        <w:jc w:val="both"/>
        <w:rPr>
          <w:rFonts w:ascii="Times New Roman" w:hAnsi="Times New Roman"/>
          <w:b/>
          <w:sz w:val="28"/>
          <w:szCs w:val="28"/>
          <w:lang w:val="kk-KZ"/>
        </w:rPr>
      </w:pPr>
    </w:p>
    <w:p w14:paraId="0849B56C" w14:textId="77777777" w:rsidR="00B21744" w:rsidRDefault="00B21744" w:rsidP="00994450">
      <w:pPr>
        <w:spacing w:after="0"/>
        <w:ind w:firstLine="567"/>
        <w:jc w:val="both"/>
        <w:rPr>
          <w:rFonts w:ascii="Times New Roman" w:hAnsi="Times New Roman"/>
          <w:b/>
          <w:sz w:val="28"/>
          <w:szCs w:val="28"/>
          <w:lang w:val="kk-KZ"/>
        </w:rPr>
      </w:pPr>
    </w:p>
    <w:p w14:paraId="381F32DB" w14:textId="77777777" w:rsidR="00B21744" w:rsidRDefault="00B21744" w:rsidP="00994450">
      <w:pPr>
        <w:spacing w:after="0"/>
        <w:ind w:firstLine="567"/>
        <w:jc w:val="both"/>
        <w:rPr>
          <w:rFonts w:ascii="Times New Roman" w:hAnsi="Times New Roman"/>
          <w:b/>
          <w:sz w:val="28"/>
          <w:szCs w:val="28"/>
          <w:lang w:val="kk-KZ"/>
        </w:rPr>
      </w:pPr>
    </w:p>
    <w:p w14:paraId="274149F4" w14:textId="77777777" w:rsidR="00B21744" w:rsidRDefault="00B21744" w:rsidP="00994450">
      <w:pPr>
        <w:spacing w:after="0"/>
        <w:ind w:firstLine="567"/>
        <w:jc w:val="both"/>
        <w:rPr>
          <w:rFonts w:ascii="Times New Roman" w:hAnsi="Times New Roman"/>
          <w:b/>
          <w:sz w:val="28"/>
          <w:szCs w:val="28"/>
          <w:lang w:val="kk-KZ"/>
        </w:rPr>
      </w:pPr>
    </w:p>
    <w:p w14:paraId="4CD6A04A" w14:textId="77777777" w:rsidR="00B21744" w:rsidRDefault="00B21744" w:rsidP="00994450">
      <w:pPr>
        <w:spacing w:after="0"/>
        <w:ind w:firstLine="567"/>
        <w:jc w:val="both"/>
        <w:rPr>
          <w:rFonts w:ascii="Times New Roman" w:hAnsi="Times New Roman"/>
          <w:b/>
          <w:sz w:val="28"/>
          <w:szCs w:val="28"/>
          <w:lang w:val="kk-KZ"/>
        </w:rPr>
      </w:pPr>
    </w:p>
    <w:p w14:paraId="2791ACBA" w14:textId="77777777" w:rsidR="00B21744" w:rsidRDefault="00B21744" w:rsidP="00994450">
      <w:pPr>
        <w:spacing w:after="0"/>
        <w:ind w:firstLine="567"/>
        <w:jc w:val="both"/>
        <w:rPr>
          <w:rFonts w:ascii="Times New Roman" w:hAnsi="Times New Roman"/>
          <w:b/>
          <w:sz w:val="28"/>
          <w:szCs w:val="28"/>
          <w:lang w:val="kk-KZ"/>
        </w:rPr>
      </w:pPr>
    </w:p>
    <w:p w14:paraId="74A5DB3B" w14:textId="77777777" w:rsidR="00B21744" w:rsidRDefault="00B21744" w:rsidP="00994450">
      <w:pPr>
        <w:spacing w:after="0"/>
        <w:ind w:firstLine="567"/>
        <w:jc w:val="both"/>
        <w:rPr>
          <w:rFonts w:ascii="Times New Roman" w:hAnsi="Times New Roman"/>
          <w:b/>
          <w:sz w:val="28"/>
          <w:szCs w:val="28"/>
          <w:lang w:val="kk-KZ"/>
        </w:rPr>
      </w:pPr>
    </w:p>
    <w:p w14:paraId="19E13B43" w14:textId="77777777" w:rsidR="00B21744" w:rsidRDefault="00B21744" w:rsidP="00994450">
      <w:pPr>
        <w:spacing w:after="0"/>
        <w:ind w:firstLine="567"/>
        <w:jc w:val="both"/>
        <w:rPr>
          <w:rFonts w:ascii="Times New Roman" w:hAnsi="Times New Roman"/>
          <w:b/>
          <w:sz w:val="28"/>
          <w:szCs w:val="28"/>
          <w:lang w:val="kk-KZ"/>
        </w:rPr>
      </w:pPr>
    </w:p>
    <w:p w14:paraId="757DD615" w14:textId="77777777" w:rsidR="00B21744" w:rsidRDefault="00B21744" w:rsidP="00994450">
      <w:pPr>
        <w:spacing w:after="0"/>
        <w:ind w:firstLine="567"/>
        <w:jc w:val="both"/>
        <w:rPr>
          <w:rFonts w:ascii="Times New Roman" w:hAnsi="Times New Roman"/>
          <w:b/>
          <w:sz w:val="28"/>
          <w:szCs w:val="28"/>
          <w:lang w:val="kk-KZ"/>
        </w:rPr>
      </w:pPr>
    </w:p>
    <w:p w14:paraId="237ED4B8" w14:textId="77777777" w:rsidR="00B21744" w:rsidRDefault="00B21744" w:rsidP="00994450">
      <w:pPr>
        <w:spacing w:after="0"/>
        <w:ind w:firstLine="567"/>
        <w:jc w:val="both"/>
        <w:rPr>
          <w:rFonts w:ascii="Times New Roman" w:hAnsi="Times New Roman"/>
          <w:b/>
          <w:sz w:val="28"/>
          <w:szCs w:val="28"/>
          <w:lang w:val="kk-KZ"/>
        </w:rPr>
      </w:pPr>
    </w:p>
    <w:p w14:paraId="219B6D6D" w14:textId="77777777" w:rsidR="00B21744" w:rsidRDefault="00B21744" w:rsidP="00994450">
      <w:pPr>
        <w:spacing w:after="0"/>
        <w:ind w:firstLine="567"/>
        <w:jc w:val="both"/>
        <w:rPr>
          <w:rFonts w:ascii="Times New Roman" w:hAnsi="Times New Roman"/>
          <w:b/>
          <w:sz w:val="28"/>
          <w:szCs w:val="28"/>
          <w:lang w:val="kk-KZ"/>
        </w:rPr>
      </w:pPr>
    </w:p>
    <w:p w14:paraId="3D4A9858" w14:textId="77777777" w:rsidR="00B21744" w:rsidRDefault="00B21744" w:rsidP="00994450">
      <w:pPr>
        <w:spacing w:after="0"/>
        <w:ind w:firstLine="567"/>
        <w:jc w:val="both"/>
        <w:rPr>
          <w:rFonts w:ascii="Times New Roman" w:hAnsi="Times New Roman"/>
          <w:b/>
          <w:sz w:val="28"/>
          <w:szCs w:val="28"/>
          <w:lang w:val="kk-KZ"/>
        </w:rPr>
      </w:pPr>
    </w:p>
    <w:p w14:paraId="6C306351" w14:textId="77777777" w:rsidR="00B21744" w:rsidRDefault="00B21744" w:rsidP="00994450">
      <w:pPr>
        <w:spacing w:after="0"/>
        <w:ind w:firstLine="567"/>
        <w:jc w:val="both"/>
        <w:rPr>
          <w:rFonts w:ascii="Times New Roman" w:hAnsi="Times New Roman"/>
          <w:b/>
          <w:sz w:val="28"/>
          <w:szCs w:val="28"/>
          <w:lang w:val="kk-KZ"/>
        </w:rPr>
      </w:pPr>
    </w:p>
    <w:p w14:paraId="3232166A" w14:textId="77777777" w:rsidR="00B21744" w:rsidRDefault="00B21744" w:rsidP="00994450">
      <w:pPr>
        <w:spacing w:after="0"/>
        <w:ind w:firstLine="567"/>
        <w:jc w:val="both"/>
        <w:rPr>
          <w:rFonts w:ascii="Times New Roman" w:hAnsi="Times New Roman"/>
          <w:b/>
          <w:sz w:val="28"/>
          <w:szCs w:val="28"/>
          <w:lang w:val="kk-KZ"/>
        </w:rPr>
      </w:pPr>
    </w:p>
    <w:p w14:paraId="052663F7" w14:textId="77777777" w:rsidR="00B21744" w:rsidRDefault="00B21744" w:rsidP="00994450">
      <w:pPr>
        <w:spacing w:after="0"/>
        <w:ind w:firstLine="567"/>
        <w:jc w:val="both"/>
        <w:rPr>
          <w:rFonts w:ascii="Times New Roman" w:hAnsi="Times New Roman"/>
          <w:b/>
          <w:sz w:val="28"/>
          <w:szCs w:val="28"/>
          <w:lang w:val="kk-KZ"/>
        </w:rPr>
      </w:pPr>
    </w:p>
    <w:p w14:paraId="1E0747BA" w14:textId="77777777" w:rsidR="00B21744" w:rsidRDefault="00B21744" w:rsidP="00994450">
      <w:pPr>
        <w:spacing w:after="0"/>
        <w:ind w:firstLine="567"/>
        <w:jc w:val="both"/>
        <w:rPr>
          <w:rFonts w:ascii="Times New Roman" w:hAnsi="Times New Roman"/>
          <w:b/>
          <w:sz w:val="28"/>
          <w:szCs w:val="28"/>
          <w:lang w:val="kk-KZ"/>
        </w:rPr>
      </w:pPr>
    </w:p>
    <w:sectPr w:rsidR="00B21744" w:rsidSect="002D6F9B">
      <w:pgSz w:w="12240" w:h="15840"/>
      <w:pgMar w:top="993" w:right="851"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9A63E" w14:textId="77777777" w:rsidR="00800621" w:rsidRDefault="00800621" w:rsidP="0080532A">
      <w:pPr>
        <w:spacing w:after="0" w:line="240" w:lineRule="auto"/>
      </w:pPr>
      <w:r>
        <w:separator/>
      </w:r>
    </w:p>
  </w:endnote>
  <w:endnote w:type="continuationSeparator" w:id="0">
    <w:p w14:paraId="2DB851DA" w14:textId="77777777" w:rsidR="00800621" w:rsidRDefault="00800621" w:rsidP="0080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BB7D7" w14:textId="77777777" w:rsidR="00800621" w:rsidRDefault="00800621" w:rsidP="0080532A">
      <w:pPr>
        <w:spacing w:after="0" w:line="240" w:lineRule="auto"/>
      </w:pPr>
      <w:r>
        <w:separator/>
      </w:r>
    </w:p>
  </w:footnote>
  <w:footnote w:type="continuationSeparator" w:id="0">
    <w:p w14:paraId="462DB577" w14:textId="77777777" w:rsidR="00800621" w:rsidRDefault="00800621" w:rsidP="008053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317D"/>
    <w:multiLevelType w:val="hybridMultilevel"/>
    <w:tmpl w:val="4C7469E2"/>
    <w:lvl w:ilvl="0" w:tplc="0419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
    <w:nsid w:val="032E3CB6"/>
    <w:multiLevelType w:val="hybridMultilevel"/>
    <w:tmpl w:val="965CE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C95BAF"/>
    <w:multiLevelType w:val="hybridMultilevel"/>
    <w:tmpl w:val="C88C4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CC5A88"/>
    <w:multiLevelType w:val="hybridMultilevel"/>
    <w:tmpl w:val="230C0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0E0CC5"/>
    <w:multiLevelType w:val="hybridMultilevel"/>
    <w:tmpl w:val="F5EAA1EA"/>
    <w:lvl w:ilvl="0" w:tplc="32B25476">
      <w:start w:val="1"/>
      <w:numFmt w:val="decimal"/>
      <w:lvlText w:val="%1."/>
      <w:lvlJc w:val="left"/>
      <w:pPr>
        <w:ind w:left="360" w:hanging="360"/>
      </w:pPr>
      <w:rPr>
        <w:rFonts w:ascii="Times New Roman" w:eastAsia="Times New Roman" w:hAnsi="Times New Roman" w:cs="Times New Roman"/>
        <w:b w:val="0"/>
        <w:bCs w:val="0"/>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58660FE"/>
    <w:multiLevelType w:val="hybridMultilevel"/>
    <w:tmpl w:val="58FADDC8"/>
    <w:lvl w:ilvl="0" w:tplc="07048A6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591D31"/>
    <w:multiLevelType w:val="multilevel"/>
    <w:tmpl w:val="16591D3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nsid w:val="182C1485"/>
    <w:multiLevelType w:val="hybridMultilevel"/>
    <w:tmpl w:val="5F2C98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465C36"/>
    <w:multiLevelType w:val="hybridMultilevel"/>
    <w:tmpl w:val="74C4EAAA"/>
    <w:lvl w:ilvl="0" w:tplc="049AFD48">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9">
    <w:nsid w:val="18CA3F54"/>
    <w:multiLevelType w:val="hybridMultilevel"/>
    <w:tmpl w:val="DF58C2B4"/>
    <w:lvl w:ilvl="0" w:tplc="0419000F">
      <w:start w:val="1"/>
      <w:numFmt w:val="decimal"/>
      <w:lvlText w:val="%1."/>
      <w:lvlJc w:val="left"/>
      <w:pPr>
        <w:ind w:left="13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B4D7E3B"/>
    <w:multiLevelType w:val="hybridMultilevel"/>
    <w:tmpl w:val="EBFCBC4C"/>
    <w:lvl w:ilvl="0" w:tplc="2D7C4E9E">
      <w:start w:val="1"/>
      <w:numFmt w:val="decimal"/>
      <w:lvlText w:val="%1)"/>
      <w:lvlJc w:val="left"/>
      <w:pPr>
        <w:ind w:left="720" w:hanging="360"/>
      </w:pPr>
      <w:rPr>
        <w:rFonts w:eastAsia="Calibri"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192897"/>
    <w:multiLevelType w:val="multilevel"/>
    <w:tmpl w:val="E4CCFD5C"/>
    <w:lvl w:ilvl="0">
      <w:start w:val="2022"/>
      <w:numFmt w:val="decimal"/>
      <w:lvlText w:val="%1"/>
      <w:lvlJc w:val="left"/>
      <w:pPr>
        <w:ind w:left="1260" w:hanging="1260"/>
      </w:pPr>
      <w:rPr>
        <w:rFonts w:hint="default"/>
      </w:rPr>
    </w:lvl>
    <w:lvl w:ilvl="1">
      <w:start w:val="2023"/>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E5F52CC"/>
    <w:multiLevelType w:val="hybridMultilevel"/>
    <w:tmpl w:val="F118DEB6"/>
    <w:lvl w:ilvl="0" w:tplc="C4AEE0A0">
      <w:start w:val="1"/>
      <w:numFmt w:val="decimal"/>
      <w:lvlText w:val="%1)"/>
      <w:lvlJc w:val="left"/>
      <w:pPr>
        <w:ind w:left="720" w:hanging="360"/>
      </w:pPr>
      <w:rPr>
        <w:rFonts w:ascii="Calibri"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0B2E21"/>
    <w:multiLevelType w:val="multilevel"/>
    <w:tmpl w:val="E264B6F4"/>
    <w:lvl w:ilvl="0">
      <w:start w:val="2024"/>
      <w:numFmt w:val="decimal"/>
      <w:lvlText w:val="%1"/>
      <w:lvlJc w:val="left"/>
      <w:pPr>
        <w:ind w:left="1260" w:hanging="1260"/>
      </w:pPr>
      <w:rPr>
        <w:rFonts w:hint="default"/>
      </w:rPr>
    </w:lvl>
    <w:lvl w:ilvl="1">
      <w:start w:val="2025"/>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2595DAB"/>
    <w:multiLevelType w:val="hybridMultilevel"/>
    <w:tmpl w:val="CA0A7234"/>
    <w:lvl w:ilvl="0" w:tplc="A198F6B2">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15">
    <w:nsid w:val="23FB16E5"/>
    <w:multiLevelType w:val="multilevel"/>
    <w:tmpl w:val="3E66339C"/>
    <w:lvl w:ilvl="0">
      <w:start w:val="2023"/>
      <w:numFmt w:val="decimal"/>
      <w:lvlText w:val="%1"/>
      <w:lvlJc w:val="left"/>
      <w:pPr>
        <w:ind w:left="1260" w:hanging="1260"/>
      </w:pPr>
      <w:rPr>
        <w:rFonts w:eastAsia="Times New Roman" w:hint="default"/>
        <w:b w:val="0"/>
      </w:rPr>
    </w:lvl>
    <w:lvl w:ilvl="1">
      <w:start w:val="2024"/>
      <w:numFmt w:val="decimal"/>
      <w:lvlText w:val="%1-%2"/>
      <w:lvlJc w:val="left"/>
      <w:pPr>
        <w:ind w:left="1260" w:hanging="1260"/>
      </w:pPr>
      <w:rPr>
        <w:rFonts w:eastAsia="Times New Roman" w:hint="default"/>
        <w:b/>
        <w:bCs/>
      </w:rPr>
    </w:lvl>
    <w:lvl w:ilvl="2">
      <w:start w:val="1"/>
      <w:numFmt w:val="decimal"/>
      <w:lvlText w:val="%1-%2.%3"/>
      <w:lvlJc w:val="left"/>
      <w:pPr>
        <w:ind w:left="1260" w:hanging="1260"/>
      </w:pPr>
      <w:rPr>
        <w:rFonts w:eastAsia="Times New Roman" w:hint="default"/>
        <w:b w:val="0"/>
      </w:rPr>
    </w:lvl>
    <w:lvl w:ilvl="3">
      <w:start w:val="1"/>
      <w:numFmt w:val="decimal"/>
      <w:lvlText w:val="%1-%2.%3.%4"/>
      <w:lvlJc w:val="left"/>
      <w:pPr>
        <w:ind w:left="1260" w:hanging="1260"/>
      </w:pPr>
      <w:rPr>
        <w:rFonts w:eastAsia="Times New Roman" w:hint="default"/>
        <w:b w:val="0"/>
      </w:rPr>
    </w:lvl>
    <w:lvl w:ilvl="4">
      <w:start w:val="1"/>
      <w:numFmt w:val="decimal"/>
      <w:lvlText w:val="%1-%2.%3.%4.%5"/>
      <w:lvlJc w:val="left"/>
      <w:pPr>
        <w:ind w:left="1260" w:hanging="126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16">
    <w:nsid w:val="25B97125"/>
    <w:multiLevelType w:val="hybridMultilevel"/>
    <w:tmpl w:val="8A2AF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E55DFD"/>
    <w:multiLevelType w:val="hybridMultilevel"/>
    <w:tmpl w:val="FFBA41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E745DAF"/>
    <w:multiLevelType w:val="hybridMultilevel"/>
    <w:tmpl w:val="B900D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EB129A"/>
    <w:multiLevelType w:val="hybridMultilevel"/>
    <w:tmpl w:val="6658B620"/>
    <w:lvl w:ilvl="0" w:tplc="0419000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05B43E2"/>
    <w:multiLevelType w:val="hybridMultilevel"/>
    <w:tmpl w:val="FC80882C"/>
    <w:lvl w:ilvl="0" w:tplc="80B064A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891B9F"/>
    <w:multiLevelType w:val="hybridMultilevel"/>
    <w:tmpl w:val="D4CE844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0A564D"/>
    <w:multiLevelType w:val="hybridMultilevel"/>
    <w:tmpl w:val="B984AC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153DB5"/>
    <w:multiLevelType w:val="hybridMultilevel"/>
    <w:tmpl w:val="10FAADAA"/>
    <w:lvl w:ilvl="0" w:tplc="4900EA1C">
      <w:start w:val="5"/>
      <w:numFmt w:val="bullet"/>
      <w:lvlText w:val="-"/>
      <w:lvlJc w:val="left"/>
      <w:pPr>
        <w:ind w:left="1429" w:hanging="360"/>
      </w:pPr>
      <w:rPr>
        <w:rFonts w:ascii="Times New Roman" w:eastAsia="Calibri" w:hAnsi="Times New Roman" w:cs="Times New Roman" w:hint="default"/>
      </w:rPr>
    </w:lvl>
    <w:lvl w:ilvl="1" w:tplc="4900EA1C">
      <w:start w:val="5"/>
      <w:numFmt w:val="bullet"/>
      <w:lvlText w:val="-"/>
      <w:lvlJc w:val="left"/>
      <w:pPr>
        <w:ind w:left="2149" w:hanging="360"/>
      </w:pPr>
      <w:rPr>
        <w:rFonts w:ascii="Times New Roman" w:eastAsia="Calibri" w:hAnsi="Times New Roman" w:cs="Times New Roman" w:hint="default"/>
      </w:rPr>
    </w:lvl>
    <w:lvl w:ilvl="2" w:tplc="043F0005" w:tentative="1">
      <w:start w:val="1"/>
      <w:numFmt w:val="bullet"/>
      <w:lvlText w:val=""/>
      <w:lvlJc w:val="left"/>
      <w:pPr>
        <w:ind w:left="2869" w:hanging="360"/>
      </w:pPr>
      <w:rPr>
        <w:rFonts w:ascii="Wingdings" w:hAnsi="Wingdings" w:hint="default"/>
      </w:rPr>
    </w:lvl>
    <w:lvl w:ilvl="3" w:tplc="043F0001" w:tentative="1">
      <w:start w:val="1"/>
      <w:numFmt w:val="bullet"/>
      <w:lvlText w:val=""/>
      <w:lvlJc w:val="left"/>
      <w:pPr>
        <w:ind w:left="3589" w:hanging="360"/>
      </w:pPr>
      <w:rPr>
        <w:rFonts w:ascii="Symbol" w:hAnsi="Symbol" w:hint="default"/>
      </w:rPr>
    </w:lvl>
    <w:lvl w:ilvl="4" w:tplc="043F0003" w:tentative="1">
      <w:start w:val="1"/>
      <w:numFmt w:val="bullet"/>
      <w:lvlText w:val="o"/>
      <w:lvlJc w:val="left"/>
      <w:pPr>
        <w:ind w:left="4309" w:hanging="360"/>
      </w:pPr>
      <w:rPr>
        <w:rFonts w:ascii="Courier New" w:hAnsi="Courier New" w:cs="Courier New" w:hint="default"/>
      </w:rPr>
    </w:lvl>
    <w:lvl w:ilvl="5" w:tplc="043F0005" w:tentative="1">
      <w:start w:val="1"/>
      <w:numFmt w:val="bullet"/>
      <w:lvlText w:val=""/>
      <w:lvlJc w:val="left"/>
      <w:pPr>
        <w:ind w:left="5029" w:hanging="360"/>
      </w:pPr>
      <w:rPr>
        <w:rFonts w:ascii="Wingdings" w:hAnsi="Wingdings" w:hint="default"/>
      </w:rPr>
    </w:lvl>
    <w:lvl w:ilvl="6" w:tplc="043F0001" w:tentative="1">
      <w:start w:val="1"/>
      <w:numFmt w:val="bullet"/>
      <w:lvlText w:val=""/>
      <w:lvlJc w:val="left"/>
      <w:pPr>
        <w:ind w:left="5749" w:hanging="360"/>
      </w:pPr>
      <w:rPr>
        <w:rFonts w:ascii="Symbol" w:hAnsi="Symbol" w:hint="default"/>
      </w:rPr>
    </w:lvl>
    <w:lvl w:ilvl="7" w:tplc="043F0003" w:tentative="1">
      <w:start w:val="1"/>
      <w:numFmt w:val="bullet"/>
      <w:lvlText w:val="o"/>
      <w:lvlJc w:val="left"/>
      <w:pPr>
        <w:ind w:left="6469" w:hanging="360"/>
      </w:pPr>
      <w:rPr>
        <w:rFonts w:ascii="Courier New" w:hAnsi="Courier New" w:cs="Courier New" w:hint="default"/>
      </w:rPr>
    </w:lvl>
    <w:lvl w:ilvl="8" w:tplc="043F0005" w:tentative="1">
      <w:start w:val="1"/>
      <w:numFmt w:val="bullet"/>
      <w:lvlText w:val=""/>
      <w:lvlJc w:val="left"/>
      <w:pPr>
        <w:ind w:left="7189" w:hanging="360"/>
      </w:pPr>
      <w:rPr>
        <w:rFonts w:ascii="Wingdings" w:hAnsi="Wingdings" w:hint="default"/>
      </w:rPr>
    </w:lvl>
  </w:abstractNum>
  <w:abstractNum w:abstractNumId="24">
    <w:nsid w:val="38E61B40"/>
    <w:multiLevelType w:val="hybridMultilevel"/>
    <w:tmpl w:val="B11ADC8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nsid w:val="39717319"/>
    <w:multiLevelType w:val="hybridMultilevel"/>
    <w:tmpl w:val="9E909B70"/>
    <w:lvl w:ilvl="0" w:tplc="B08EDF50">
      <w:start w:val="1"/>
      <w:numFmt w:val="decimal"/>
      <w:lvlText w:val="%1."/>
      <w:lvlJc w:val="left"/>
      <w:pPr>
        <w:ind w:left="1620" w:hanging="360"/>
      </w:pPr>
      <w:rPr>
        <w:rFonts w:hint="default"/>
        <w:b w:val="0"/>
        <w:bCs/>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6">
    <w:nsid w:val="3B0E45C1"/>
    <w:multiLevelType w:val="hybridMultilevel"/>
    <w:tmpl w:val="EA8A623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8359FC"/>
    <w:multiLevelType w:val="hybridMultilevel"/>
    <w:tmpl w:val="EF1A7F22"/>
    <w:lvl w:ilvl="0" w:tplc="926A687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500C73"/>
    <w:multiLevelType w:val="multilevel"/>
    <w:tmpl w:val="A1CCB036"/>
    <w:lvl w:ilvl="0">
      <w:start w:val="1"/>
      <w:numFmt w:val="decimal"/>
      <w:lvlText w:val="%1"/>
      <w:lvlJc w:val="left"/>
      <w:pPr>
        <w:ind w:left="1260" w:hanging="1260"/>
      </w:pPr>
      <w:rPr>
        <w:rFonts w:hint="default"/>
        <w:b w:val="0"/>
        <w:color w:val="000000"/>
      </w:rPr>
    </w:lvl>
    <w:lvl w:ilvl="1">
      <w:start w:val="2023"/>
      <w:numFmt w:val="decimal"/>
      <w:lvlText w:val="%1-%2"/>
      <w:lvlJc w:val="left"/>
      <w:pPr>
        <w:ind w:left="1260" w:hanging="1260"/>
      </w:pPr>
      <w:rPr>
        <w:rFonts w:hint="default"/>
        <w:b w:val="0"/>
        <w:color w:val="000000"/>
      </w:rPr>
    </w:lvl>
    <w:lvl w:ilvl="2">
      <w:start w:val="1"/>
      <w:numFmt w:val="decimal"/>
      <w:lvlText w:val="%1-%2.%3"/>
      <w:lvlJc w:val="left"/>
      <w:pPr>
        <w:ind w:left="1260" w:hanging="1260"/>
      </w:pPr>
      <w:rPr>
        <w:rFonts w:hint="default"/>
        <w:b w:val="0"/>
        <w:color w:val="000000"/>
      </w:rPr>
    </w:lvl>
    <w:lvl w:ilvl="3">
      <w:start w:val="1"/>
      <w:numFmt w:val="decimal"/>
      <w:lvlText w:val="%1-%2.%3.%4"/>
      <w:lvlJc w:val="left"/>
      <w:pPr>
        <w:ind w:left="1260" w:hanging="1260"/>
      </w:pPr>
      <w:rPr>
        <w:rFonts w:hint="default"/>
        <w:b w:val="0"/>
        <w:color w:val="000000"/>
      </w:rPr>
    </w:lvl>
    <w:lvl w:ilvl="4">
      <w:start w:val="1"/>
      <w:numFmt w:val="decimal"/>
      <w:lvlText w:val="%1-%2.%3.%4.%5"/>
      <w:lvlJc w:val="left"/>
      <w:pPr>
        <w:ind w:left="1260" w:hanging="126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2160" w:hanging="2160"/>
      </w:pPr>
      <w:rPr>
        <w:rFonts w:hint="default"/>
        <w:b w:val="0"/>
        <w:color w:val="000000"/>
      </w:rPr>
    </w:lvl>
  </w:abstractNum>
  <w:abstractNum w:abstractNumId="29">
    <w:nsid w:val="52BA6FA5"/>
    <w:multiLevelType w:val="hybridMultilevel"/>
    <w:tmpl w:val="5952F236"/>
    <w:lvl w:ilvl="0" w:tplc="9F18D516">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7A65367"/>
    <w:multiLevelType w:val="hybridMultilevel"/>
    <w:tmpl w:val="426A3E02"/>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9F676DB"/>
    <w:multiLevelType w:val="hybridMultilevel"/>
    <w:tmpl w:val="259A04C0"/>
    <w:lvl w:ilvl="0" w:tplc="AD4851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9C4DF1"/>
    <w:multiLevelType w:val="hybridMultilevel"/>
    <w:tmpl w:val="DF58C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B760FEE"/>
    <w:multiLevelType w:val="hybridMultilevel"/>
    <w:tmpl w:val="7D049F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2720B8"/>
    <w:multiLevelType w:val="hybridMultilevel"/>
    <w:tmpl w:val="D994BD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044494D"/>
    <w:multiLevelType w:val="hybridMultilevel"/>
    <w:tmpl w:val="32C05B38"/>
    <w:lvl w:ilvl="0" w:tplc="BA02634E">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2B1DE5"/>
    <w:multiLevelType w:val="hybridMultilevel"/>
    <w:tmpl w:val="BF8E21FE"/>
    <w:lvl w:ilvl="0" w:tplc="D21641D4">
      <w:start w:val="2022"/>
      <w:numFmt w:val="decimal"/>
      <w:lvlText w:val="%1"/>
      <w:lvlJc w:val="left"/>
      <w:pPr>
        <w:ind w:left="884" w:hanging="60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6CB237AE"/>
    <w:multiLevelType w:val="hybridMultilevel"/>
    <w:tmpl w:val="426A3E02"/>
    <w:lvl w:ilvl="0" w:tplc="3154D6D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3E1621"/>
    <w:multiLevelType w:val="hybridMultilevel"/>
    <w:tmpl w:val="8072380A"/>
    <w:lvl w:ilvl="0" w:tplc="6F987CC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F90EA1"/>
    <w:multiLevelType w:val="hybridMultilevel"/>
    <w:tmpl w:val="C4800C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7"/>
  </w:num>
  <w:num w:numId="3">
    <w:abstractNumId w:val="2"/>
  </w:num>
  <w:num w:numId="4">
    <w:abstractNumId w:val="35"/>
  </w:num>
  <w:num w:numId="5">
    <w:abstractNumId w:val="27"/>
  </w:num>
  <w:num w:numId="6">
    <w:abstractNumId w:val="12"/>
  </w:num>
  <w:num w:numId="7">
    <w:abstractNumId w:val="3"/>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3"/>
  </w:num>
  <w:num w:numId="12">
    <w:abstractNumId w:val="21"/>
  </w:num>
  <w:num w:numId="13">
    <w:abstractNumId w:val="34"/>
  </w:num>
  <w:num w:numId="14">
    <w:abstractNumId w:val="26"/>
  </w:num>
  <w:num w:numId="15">
    <w:abstractNumId w:val="5"/>
  </w:num>
  <w:num w:numId="16">
    <w:abstractNumId w:val="1"/>
  </w:num>
  <w:num w:numId="17">
    <w:abstractNumId w:val="39"/>
  </w:num>
  <w:num w:numId="18">
    <w:abstractNumId w:val="38"/>
  </w:num>
  <w:num w:numId="19">
    <w:abstractNumId w:val="24"/>
  </w:num>
  <w:num w:numId="20">
    <w:abstractNumId w:val="4"/>
  </w:num>
  <w:num w:numId="21">
    <w:abstractNumId w:val="28"/>
  </w:num>
  <w:num w:numId="22">
    <w:abstractNumId w:val="10"/>
  </w:num>
  <w:num w:numId="23">
    <w:abstractNumId w:val="11"/>
  </w:num>
  <w:num w:numId="24">
    <w:abstractNumId w:val="20"/>
  </w:num>
  <w:num w:numId="25">
    <w:abstractNumId w:val="15"/>
  </w:num>
  <w:num w:numId="26">
    <w:abstractNumId w:val="6"/>
  </w:num>
  <w:num w:numId="27">
    <w:abstractNumId w:val="13"/>
  </w:num>
  <w:num w:numId="28">
    <w:abstractNumId w:val="16"/>
  </w:num>
  <w:num w:numId="29">
    <w:abstractNumId w:val="8"/>
  </w:num>
  <w:num w:numId="30">
    <w:abstractNumId w:val="36"/>
  </w:num>
  <w:num w:numId="31">
    <w:abstractNumId w:val="19"/>
  </w:num>
  <w:num w:numId="32">
    <w:abstractNumId w:val="18"/>
  </w:num>
  <w:num w:numId="33">
    <w:abstractNumId w:val="0"/>
  </w:num>
  <w:num w:numId="34">
    <w:abstractNumId w:val="25"/>
  </w:num>
  <w:num w:numId="35">
    <w:abstractNumId w:val="37"/>
  </w:num>
  <w:num w:numId="36">
    <w:abstractNumId w:val="29"/>
  </w:num>
  <w:num w:numId="37">
    <w:abstractNumId w:val="30"/>
  </w:num>
  <w:num w:numId="38">
    <w:abstractNumId w:val="23"/>
  </w:num>
  <w:num w:numId="39">
    <w:abstractNumId w:val="14"/>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0DA"/>
    <w:rsid w:val="0000471E"/>
    <w:rsid w:val="000062AB"/>
    <w:rsid w:val="00010821"/>
    <w:rsid w:val="00020BA8"/>
    <w:rsid w:val="00021E20"/>
    <w:rsid w:val="00035C80"/>
    <w:rsid w:val="00070EBA"/>
    <w:rsid w:val="00073C85"/>
    <w:rsid w:val="000A75DD"/>
    <w:rsid w:val="000B6204"/>
    <w:rsid w:val="000C4893"/>
    <w:rsid w:val="000D65B9"/>
    <w:rsid w:val="000E6C5D"/>
    <w:rsid w:val="000E7785"/>
    <w:rsid w:val="00102190"/>
    <w:rsid w:val="001116F1"/>
    <w:rsid w:val="001129ED"/>
    <w:rsid w:val="001164CB"/>
    <w:rsid w:val="0012283D"/>
    <w:rsid w:val="001261F5"/>
    <w:rsid w:val="00140DD8"/>
    <w:rsid w:val="00143A35"/>
    <w:rsid w:val="001467B9"/>
    <w:rsid w:val="00153856"/>
    <w:rsid w:val="001676EA"/>
    <w:rsid w:val="00171247"/>
    <w:rsid w:val="00195EE3"/>
    <w:rsid w:val="001B10E0"/>
    <w:rsid w:val="001B1D06"/>
    <w:rsid w:val="001B1DA7"/>
    <w:rsid w:val="001B3ED9"/>
    <w:rsid w:val="001F2C89"/>
    <w:rsid w:val="001F4342"/>
    <w:rsid w:val="0020348E"/>
    <w:rsid w:val="00204AD2"/>
    <w:rsid w:val="00205BDD"/>
    <w:rsid w:val="00206C8B"/>
    <w:rsid w:val="00211596"/>
    <w:rsid w:val="002166A9"/>
    <w:rsid w:val="0021714C"/>
    <w:rsid w:val="00223CEA"/>
    <w:rsid w:val="002255F8"/>
    <w:rsid w:val="002512B2"/>
    <w:rsid w:val="00257A40"/>
    <w:rsid w:val="00266BAF"/>
    <w:rsid w:val="002721EB"/>
    <w:rsid w:val="00281AF2"/>
    <w:rsid w:val="00292813"/>
    <w:rsid w:val="0029483A"/>
    <w:rsid w:val="00294A4E"/>
    <w:rsid w:val="002D1E24"/>
    <w:rsid w:val="002D2ED9"/>
    <w:rsid w:val="002D3F4B"/>
    <w:rsid w:val="002D6F9B"/>
    <w:rsid w:val="002F19B5"/>
    <w:rsid w:val="00300409"/>
    <w:rsid w:val="003026DF"/>
    <w:rsid w:val="00307DA8"/>
    <w:rsid w:val="00311321"/>
    <w:rsid w:val="003130BB"/>
    <w:rsid w:val="00316BCA"/>
    <w:rsid w:val="00323F5F"/>
    <w:rsid w:val="00333CB9"/>
    <w:rsid w:val="0033681B"/>
    <w:rsid w:val="003622A4"/>
    <w:rsid w:val="00363685"/>
    <w:rsid w:val="0036508B"/>
    <w:rsid w:val="00366C64"/>
    <w:rsid w:val="00370076"/>
    <w:rsid w:val="00371AB0"/>
    <w:rsid w:val="00373995"/>
    <w:rsid w:val="00383B8E"/>
    <w:rsid w:val="003919F1"/>
    <w:rsid w:val="003A3FFB"/>
    <w:rsid w:val="003A6222"/>
    <w:rsid w:val="003A6610"/>
    <w:rsid w:val="003A766E"/>
    <w:rsid w:val="003B4694"/>
    <w:rsid w:val="003B582F"/>
    <w:rsid w:val="003E0104"/>
    <w:rsid w:val="003F4D8C"/>
    <w:rsid w:val="003F6BC7"/>
    <w:rsid w:val="004174C7"/>
    <w:rsid w:val="004209A9"/>
    <w:rsid w:val="00435EA2"/>
    <w:rsid w:val="0043610F"/>
    <w:rsid w:val="00436491"/>
    <w:rsid w:val="00442D64"/>
    <w:rsid w:val="004578C6"/>
    <w:rsid w:val="00485FAC"/>
    <w:rsid w:val="004A2515"/>
    <w:rsid w:val="004B69AE"/>
    <w:rsid w:val="004C5CF6"/>
    <w:rsid w:val="004D0652"/>
    <w:rsid w:val="004E6802"/>
    <w:rsid w:val="004F164F"/>
    <w:rsid w:val="004F2992"/>
    <w:rsid w:val="00502377"/>
    <w:rsid w:val="00530A8F"/>
    <w:rsid w:val="005318A0"/>
    <w:rsid w:val="00536555"/>
    <w:rsid w:val="00543102"/>
    <w:rsid w:val="00557EB1"/>
    <w:rsid w:val="00564516"/>
    <w:rsid w:val="005A3754"/>
    <w:rsid w:val="005A64AB"/>
    <w:rsid w:val="005B5676"/>
    <w:rsid w:val="005B5B64"/>
    <w:rsid w:val="005D1ABA"/>
    <w:rsid w:val="005D662A"/>
    <w:rsid w:val="005E7EA2"/>
    <w:rsid w:val="006135C3"/>
    <w:rsid w:val="00622241"/>
    <w:rsid w:val="00622EC3"/>
    <w:rsid w:val="006414C5"/>
    <w:rsid w:val="006419BC"/>
    <w:rsid w:val="00650288"/>
    <w:rsid w:val="00656996"/>
    <w:rsid w:val="00656E72"/>
    <w:rsid w:val="006922AF"/>
    <w:rsid w:val="00694E87"/>
    <w:rsid w:val="006C20D4"/>
    <w:rsid w:val="006C2DD7"/>
    <w:rsid w:val="006C7360"/>
    <w:rsid w:val="006E4741"/>
    <w:rsid w:val="006E65AD"/>
    <w:rsid w:val="00710DB4"/>
    <w:rsid w:val="007216EC"/>
    <w:rsid w:val="00725A7B"/>
    <w:rsid w:val="0073409C"/>
    <w:rsid w:val="00747E54"/>
    <w:rsid w:val="007501AE"/>
    <w:rsid w:val="0075691D"/>
    <w:rsid w:val="00760C7E"/>
    <w:rsid w:val="007730CE"/>
    <w:rsid w:val="0078203F"/>
    <w:rsid w:val="007846F5"/>
    <w:rsid w:val="007B4D70"/>
    <w:rsid w:val="007C4A64"/>
    <w:rsid w:val="007E4973"/>
    <w:rsid w:val="007E5C9E"/>
    <w:rsid w:val="007E7681"/>
    <w:rsid w:val="007F7B27"/>
    <w:rsid w:val="00800621"/>
    <w:rsid w:val="00802751"/>
    <w:rsid w:val="0080532A"/>
    <w:rsid w:val="00807A43"/>
    <w:rsid w:val="0083703B"/>
    <w:rsid w:val="0084267B"/>
    <w:rsid w:val="008467D1"/>
    <w:rsid w:val="00852305"/>
    <w:rsid w:val="00855867"/>
    <w:rsid w:val="0087534C"/>
    <w:rsid w:val="008C7D5A"/>
    <w:rsid w:val="008D13AC"/>
    <w:rsid w:val="008E20BA"/>
    <w:rsid w:val="008E63F0"/>
    <w:rsid w:val="009117E0"/>
    <w:rsid w:val="00921837"/>
    <w:rsid w:val="0092594E"/>
    <w:rsid w:val="00930A68"/>
    <w:rsid w:val="009328DC"/>
    <w:rsid w:val="00953463"/>
    <w:rsid w:val="00983927"/>
    <w:rsid w:val="009876DE"/>
    <w:rsid w:val="00994450"/>
    <w:rsid w:val="00994D55"/>
    <w:rsid w:val="009B13FB"/>
    <w:rsid w:val="009B57F9"/>
    <w:rsid w:val="009B6B28"/>
    <w:rsid w:val="009D32F2"/>
    <w:rsid w:val="009D7326"/>
    <w:rsid w:val="009E1A0F"/>
    <w:rsid w:val="009E3DBC"/>
    <w:rsid w:val="009F3DB9"/>
    <w:rsid w:val="00A04508"/>
    <w:rsid w:val="00A10B5A"/>
    <w:rsid w:val="00A22A73"/>
    <w:rsid w:val="00A2684B"/>
    <w:rsid w:val="00A26EEC"/>
    <w:rsid w:val="00A34F52"/>
    <w:rsid w:val="00A406FB"/>
    <w:rsid w:val="00A40733"/>
    <w:rsid w:val="00A74951"/>
    <w:rsid w:val="00A76387"/>
    <w:rsid w:val="00A80919"/>
    <w:rsid w:val="00A837DC"/>
    <w:rsid w:val="00A96A1D"/>
    <w:rsid w:val="00AA4FE5"/>
    <w:rsid w:val="00AE5E47"/>
    <w:rsid w:val="00AF269B"/>
    <w:rsid w:val="00AF3C39"/>
    <w:rsid w:val="00B04CD7"/>
    <w:rsid w:val="00B0690A"/>
    <w:rsid w:val="00B10CCA"/>
    <w:rsid w:val="00B21744"/>
    <w:rsid w:val="00B3096E"/>
    <w:rsid w:val="00B31683"/>
    <w:rsid w:val="00B45A46"/>
    <w:rsid w:val="00B63EBC"/>
    <w:rsid w:val="00B71ACE"/>
    <w:rsid w:val="00BA0439"/>
    <w:rsid w:val="00BB23D1"/>
    <w:rsid w:val="00BE78F0"/>
    <w:rsid w:val="00BF1EE7"/>
    <w:rsid w:val="00C04212"/>
    <w:rsid w:val="00C07EA3"/>
    <w:rsid w:val="00C1369C"/>
    <w:rsid w:val="00C23ADF"/>
    <w:rsid w:val="00C30029"/>
    <w:rsid w:val="00C432FC"/>
    <w:rsid w:val="00C479B4"/>
    <w:rsid w:val="00C651CD"/>
    <w:rsid w:val="00C800E7"/>
    <w:rsid w:val="00C936E2"/>
    <w:rsid w:val="00CC2A9B"/>
    <w:rsid w:val="00CC7905"/>
    <w:rsid w:val="00CD0E9C"/>
    <w:rsid w:val="00CD1C86"/>
    <w:rsid w:val="00CD3461"/>
    <w:rsid w:val="00CF1A5E"/>
    <w:rsid w:val="00D30620"/>
    <w:rsid w:val="00D31187"/>
    <w:rsid w:val="00D32550"/>
    <w:rsid w:val="00D351FD"/>
    <w:rsid w:val="00D40FAD"/>
    <w:rsid w:val="00D509F1"/>
    <w:rsid w:val="00D619F6"/>
    <w:rsid w:val="00D62844"/>
    <w:rsid w:val="00D748F6"/>
    <w:rsid w:val="00D87FE9"/>
    <w:rsid w:val="00D92959"/>
    <w:rsid w:val="00DA50A8"/>
    <w:rsid w:val="00DB6A4D"/>
    <w:rsid w:val="00DB7390"/>
    <w:rsid w:val="00DB7ED1"/>
    <w:rsid w:val="00DC2941"/>
    <w:rsid w:val="00DC5EC3"/>
    <w:rsid w:val="00DD4435"/>
    <w:rsid w:val="00DE5C59"/>
    <w:rsid w:val="00DE7330"/>
    <w:rsid w:val="00DF18E1"/>
    <w:rsid w:val="00DF1CFA"/>
    <w:rsid w:val="00DF3FF3"/>
    <w:rsid w:val="00E03CB1"/>
    <w:rsid w:val="00E1056C"/>
    <w:rsid w:val="00E13CD9"/>
    <w:rsid w:val="00E179BF"/>
    <w:rsid w:val="00E30A9E"/>
    <w:rsid w:val="00E467ED"/>
    <w:rsid w:val="00E47ED6"/>
    <w:rsid w:val="00E51937"/>
    <w:rsid w:val="00E574CD"/>
    <w:rsid w:val="00E57810"/>
    <w:rsid w:val="00E671C7"/>
    <w:rsid w:val="00E75CF0"/>
    <w:rsid w:val="00E80A80"/>
    <w:rsid w:val="00E82570"/>
    <w:rsid w:val="00E8317D"/>
    <w:rsid w:val="00E953DC"/>
    <w:rsid w:val="00EA0E45"/>
    <w:rsid w:val="00EA306B"/>
    <w:rsid w:val="00EA77BF"/>
    <w:rsid w:val="00EB4292"/>
    <w:rsid w:val="00EC2A16"/>
    <w:rsid w:val="00EC2E65"/>
    <w:rsid w:val="00EE7C0C"/>
    <w:rsid w:val="00EF5E2F"/>
    <w:rsid w:val="00F36449"/>
    <w:rsid w:val="00F4446D"/>
    <w:rsid w:val="00F46D07"/>
    <w:rsid w:val="00F9064D"/>
    <w:rsid w:val="00F92AAC"/>
    <w:rsid w:val="00F930DA"/>
    <w:rsid w:val="00FB7FB0"/>
    <w:rsid w:val="00FC24CB"/>
    <w:rsid w:val="00FC2B0F"/>
    <w:rsid w:val="00FD1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450"/>
    <w:pPr>
      <w:spacing w:line="256" w:lineRule="auto"/>
    </w:pPr>
    <w:rPr>
      <w:rFonts w:ascii="Calibri" w:eastAsia="Calibri" w:hAnsi="Calibri" w:cs="Times New Roman"/>
    </w:rPr>
  </w:style>
  <w:style w:type="paragraph" w:styleId="1">
    <w:name w:val="heading 1"/>
    <w:basedOn w:val="a"/>
    <w:link w:val="10"/>
    <w:uiPriority w:val="9"/>
    <w:qFormat/>
    <w:rsid w:val="00994450"/>
    <w:pPr>
      <w:widowControl w:val="0"/>
      <w:autoSpaceDE w:val="0"/>
      <w:autoSpaceDN w:val="0"/>
      <w:spacing w:after="0" w:line="240" w:lineRule="auto"/>
      <w:ind w:left="265"/>
      <w:outlineLvl w:val="0"/>
    </w:pPr>
    <w:rPr>
      <w:rFonts w:ascii="Times New Roman" w:eastAsia="Times New Roman" w:hAnsi="Times New Roman"/>
      <w:b/>
      <w:bCs/>
      <w:sz w:val="27"/>
      <w:szCs w:val="27"/>
      <w:lang w:val="kk-KZ"/>
    </w:rPr>
  </w:style>
  <w:style w:type="paragraph" w:styleId="3">
    <w:name w:val="heading 3"/>
    <w:basedOn w:val="a"/>
    <w:next w:val="a"/>
    <w:link w:val="30"/>
    <w:uiPriority w:val="9"/>
    <w:semiHidden/>
    <w:unhideWhenUsed/>
    <w:qFormat/>
    <w:rsid w:val="00994450"/>
    <w:pPr>
      <w:keepNext/>
      <w:keepLines/>
      <w:spacing w:before="40" w:after="0"/>
      <w:outlineLvl w:val="2"/>
    </w:pPr>
    <w:rPr>
      <w:rFonts w:ascii="Calibri Light" w:eastAsia="Times New Roman" w:hAnsi="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4450"/>
    <w:rPr>
      <w:rFonts w:ascii="Times New Roman" w:eastAsia="Times New Roman" w:hAnsi="Times New Roman" w:cs="Times New Roman"/>
      <w:b/>
      <w:bCs/>
      <w:sz w:val="27"/>
      <w:szCs w:val="27"/>
      <w:lang w:val="kk-KZ"/>
    </w:rPr>
  </w:style>
  <w:style w:type="character" w:customStyle="1" w:styleId="30">
    <w:name w:val="Заголовок 3 Знак"/>
    <w:basedOn w:val="a0"/>
    <w:link w:val="3"/>
    <w:uiPriority w:val="9"/>
    <w:semiHidden/>
    <w:rsid w:val="00994450"/>
    <w:rPr>
      <w:rFonts w:ascii="Calibri Light" w:eastAsia="Times New Roman" w:hAnsi="Calibri Light" w:cs="Times New Roman"/>
      <w:color w:val="1F4D78"/>
      <w:sz w:val="24"/>
      <w:szCs w:val="24"/>
    </w:rPr>
  </w:style>
  <w:style w:type="paragraph" w:styleId="a3">
    <w:name w:val="No Spacing"/>
    <w:aliases w:val="Обя,Айгерим,мелкий,мой рабочий,No Spacing,норма,No Spacing1,свой,14 TNR,Без интервала11,МОЙ СТИЛЬ,Без интервала2,Без интеБез интервала,Без интервала111,ТекстОтчета,СНОСКИ,Алия"/>
    <w:link w:val="a4"/>
    <w:uiPriority w:val="1"/>
    <w:qFormat/>
    <w:rsid w:val="00994450"/>
    <w:pPr>
      <w:spacing w:after="0" w:line="240" w:lineRule="auto"/>
    </w:pPr>
    <w:rPr>
      <w:rFonts w:ascii="Calibri" w:eastAsia="Calibri" w:hAnsi="Calibri" w:cs="Times New Roman"/>
      <w:lang w:val="en-US"/>
    </w:rPr>
  </w:style>
  <w:style w:type="character" w:customStyle="1" w:styleId="NoSpacingChar">
    <w:name w:val="No Spacing Char"/>
    <w:link w:val="11"/>
    <w:qFormat/>
    <w:locked/>
    <w:rsid w:val="00994450"/>
    <w:rPr>
      <w:rFonts w:eastAsia="Times New Roman"/>
      <w:lang w:val="en-US" w:eastAsia="ru-RU"/>
    </w:rPr>
  </w:style>
  <w:style w:type="paragraph" w:customStyle="1" w:styleId="11">
    <w:name w:val="Без интервала1"/>
    <w:link w:val="NoSpacingChar"/>
    <w:qFormat/>
    <w:rsid w:val="00994450"/>
    <w:pPr>
      <w:spacing w:after="0" w:line="240" w:lineRule="auto"/>
    </w:pPr>
    <w:rPr>
      <w:rFonts w:eastAsia="Times New Roman"/>
      <w:lang w:val="en-US" w:eastAsia="ru-RU"/>
    </w:rPr>
  </w:style>
  <w:style w:type="character" w:customStyle="1" w:styleId="DefaultChar">
    <w:name w:val="Default Char"/>
    <w:link w:val="Default"/>
    <w:locked/>
    <w:rsid w:val="00994450"/>
    <w:rPr>
      <w:rFonts w:ascii="Times New Roman" w:hAnsi="Times New Roman"/>
      <w:color w:val="000000"/>
      <w:sz w:val="24"/>
      <w:szCs w:val="24"/>
      <w:lang w:val="en-US"/>
    </w:rPr>
  </w:style>
  <w:style w:type="paragraph" w:customStyle="1" w:styleId="Default">
    <w:name w:val="Default"/>
    <w:link w:val="DefaultChar"/>
    <w:qFormat/>
    <w:rsid w:val="00994450"/>
    <w:pPr>
      <w:autoSpaceDE w:val="0"/>
      <w:autoSpaceDN w:val="0"/>
      <w:adjustRightInd w:val="0"/>
      <w:spacing w:after="0" w:line="240" w:lineRule="auto"/>
    </w:pPr>
    <w:rPr>
      <w:rFonts w:ascii="Times New Roman" w:hAnsi="Times New Roman"/>
      <w:color w:val="000000"/>
      <w:sz w:val="24"/>
      <w:szCs w:val="24"/>
      <w:lang w:val="en-US"/>
    </w:rPr>
  </w:style>
  <w:style w:type="table" w:styleId="a5">
    <w:name w:val="Table Grid"/>
    <w:basedOn w:val="a1"/>
    <w:uiPriority w:val="59"/>
    <w:qFormat/>
    <w:rsid w:val="0099445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994450"/>
    <w:rPr>
      <w:color w:val="0000FF"/>
      <w:u w:val="single"/>
    </w:rPr>
  </w:style>
  <w:style w:type="character" w:customStyle="1" w:styleId="a4">
    <w:name w:val="Без интервала Знак"/>
    <w:aliases w:val="Обя Знак,Айгерим Знак,мелкий Знак,мой рабочий Знак,No Spacing Знак,норма Знак,No Spacing1 Знак,свой Знак,14 TNR Знак,Без интервала11 Знак,МОЙ СТИЛЬ Знак,Без интервала2 Знак,Без интеБез интервала Знак,Без интервала111 Знак,СНОСКИ Знак"/>
    <w:link w:val="a3"/>
    <w:uiPriority w:val="1"/>
    <w:qFormat/>
    <w:locked/>
    <w:rsid w:val="00994450"/>
    <w:rPr>
      <w:rFonts w:ascii="Calibri" w:eastAsia="Calibri" w:hAnsi="Calibri" w:cs="Times New Roman"/>
      <w:lang w:val="en-US"/>
    </w:rPr>
  </w:style>
  <w:style w:type="paragraph" w:styleId="a7">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8"/>
    <w:uiPriority w:val="34"/>
    <w:qFormat/>
    <w:rsid w:val="00994450"/>
    <w:pPr>
      <w:ind w:left="720"/>
      <w:contextualSpacing/>
    </w:pPr>
    <w:rPr>
      <w:sz w:val="20"/>
      <w:szCs w:val="20"/>
    </w:rPr>
  </w:style>
  <w:style w:type="character" w:styleId="a9">
    <w:name w:val="Emphasis"/>
    <w:qFormat/>
    <w:rsid w:val="00994450"/>
    <w:rPr>
      <w:i/>
      <w:iCs/>
    </w:rPr>
  </w:style>
  <w:style w:type="character" w:styleId="aa">
    <w:name w:val="Strong"/>
    <w:uiPriority w:val="22"/>
    <w:qFormat/>
    <w:rsid w:val="00994450"/>
    <w:rPr>
      <w:b/>
      <w:bCs/>
    </w:rPr>
  </w:style>
  <w:style w:type="character" w:customStyle="1" w:styleId="y2iqfc">
    <w:name w:val="y2iqfc"/>
    <w:basedOn w:val="a0"/>
    <w:rsid w:val="00994450"/>
  </w:style>
  <w:style w:type="character" w:customStyle="1" w:styleId="a8">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7"/>
    <w:uiPriority w:val="34"/>
    <w:qFormat/>
    <w:locked/>
    <w:rsid w:val="00994450"/>
    <w:rPr>
      <w:rFonts w:ascii="Calibri" w:eastAsia="Calibri" w:hAnsi="Calibri" w:cs="Times New Roman"/>
      <w:sz w:val="20"/>
      <w:szCs w:val="20"/>
    </w:rPr>
  </w:style>
  <w:style w:type="paragraph" w:styleId="ab">
    <w:name w:val="header"/>
    <w:basedOn w:val="a"/>
    <w:link w:val="ac"/>
    <w:uiPriority w:val="99"/>
    <w:unhideWhenUsed/>
    <w:rsid w:val="00994450"/>
    <w:pPr>
      <w:tabs>
        <w:tab w:val="center" w:pos="4677"/>
        <w:tab w:val="right" w:pos="9355"/>
      </w:tabs>
      <w:spacing w:after="0" w:line="240" w:lineRule="auto"/>
    </w:pPr>
    <w:rPr>
      <w:sz w:val="20"/>
      <w:szCs w:val="20"/>
    </w:rPr>
  </w:style>
  <w:style w:type="character" w:customStyle="1" w:styleId="ac">
    <w:name w:val="Верхний колонтитул Знак"/>
    <w:basedOn w:val="a0"/>
    <w:link w:val="ab"/>
    <w:uiPriority w:val="99"/>
    <w:rsid w:val="00994450"/>
    <w:rPr>
      <w:rFonts w:ascii="Calibri" w:eastAsia="Calibri" w:hAnsi="Calibri" w:cs="Times New Roman"/>
      <w:sz w:val="20"/>
      <w:szCs w:val="20"/>
    </w:rPr>
  </w:style>
  <w:style w:type="paragraph" w:styleId="ad">
    <w:name w:val="footer"/>
    <w:basedOn w:val="a"/>
    <w:link w:val="ae"/>
    <w:uiPriority w:val="99"/>
    <w:unhideWhenUsed/>
    <w:rsid w:val="00994450"/>
    <w:pPr>
      <w:tabs>
        <w:tab w:val="center" w:pos="4677"/>
        <w:tab w:val="right" w:pos="9355"/>
      </w:tabs>
      <w:spacing w:after="0" w:line="240" w:lineRule="auto"/>
    </w:pPr>
    <w:rPr>
      <w:sz w:val="20"/>
      <w:szCs w:val="20"/>
    </w:rPr>
  </w:style>
  <w:style w:type="character" w:customStyle="1" w:styleId="ae">
    <w:name w:val="Нижний колонтитул Знак"/>
    <w:basedOn w:val="a0"/>
    <w:link w:val="ad"/>
    <w:uiPriority w:val="99"/>
    <w:rsid w:val="00994450"/>
    <w:rPr>
      <w:rFonts w:ascii="Calibri" w:eastAsia="Calibri" w:hAnsi="Calibri" w:cs="Times New Roman"/>
      <w:sz w:val="20"/>
      <w:szCs w:val="20"/>
    </w:rPr>
  </w:style>
  <w:style w:type="paragraph" w:customStyle="1" w:styleId="TableParagraph">
    <w:name w:val="Table Paragraph"/>
    <w:basedOn w:val="a"/>
    <w:uiPriority w:val="1"/>
    <w:qFormat/>
    <w:rsid w:val="00994450"/>
    <w:pPr>
      <w:widowControl w:val="0"/>
      <w:autoSpaceDE w:val="0"/>
      <w:autoSpaceDN w:val="0"/>
      <w:spacing w:after="0" w:line="240" w:lineRule="auto"/>
      <w:ind w:left="107"/>
      <w:jc w:val="both"/>
    </w:pPr>
    <w:rPr>
      <w:rFonts w:ascii="Times New Roman" w:eastAsia="Times New Roman" w:hAnsi="Times New Roman"/>
      <w:lang w:val="kk-KZ"/>
    </w:rPr>
  </w:style>
  <w:style w:type="paragraph" w:styleId="af">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0"/>
    <w:uiPriority w:val="99"/>
    <w:unhideWhenUsed/>
    <w:qFormat/>
    <w:rsid w:val="009944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
    <w:uiPriority w:val="99"/>
    <w:locked/>
    <w:rsid w:val="00994450"/>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994450"/>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994450"/>
    <w:rPr>
      <w:rFonts w:ascii="Consolas" w:eastAsia="Calibri" w:hAnsi="Consolas" w:cs="Times New Roman"/>
      <w:sz w:val="20"/>
      <w:szCs w:val="20"/>
    </w:rPr>
  </w:style>
  <w:style w:type="paragraph" w:customStyle="1" w:styleId="12">
    <w:name w:val="Абзац списка1"/>
    <w:basedOn w:val="a"/>
    <w:rsid w:val="00994450"/>
    <w:pPr>
      <w:widowControl w:val="0"/>
      <w:autoSpaceDE w:val="0"/>
      <w:autoSpaceDN w:val="0"/>
      <w:spacing w:after="0" w:line="240" w:lineRule="auto"/>
      <w:ind w:left="713" w:firstLine="708"/>
      <w:jc w:val="both"/>
    </w:pPr>
    <w:rPr>
      <w:rFonts w:ascii="Times New Roman" w:eastAsia="Times New Roman" w:hAnsi="Times New Roman"/>
      <w:lang w:val="kk-KZ" w:eastAsia="kk-KZ"/>
    </w:rPr>
  </w:style>
  <w:style w:type="table" w:customStyle="1" w:styleId="4">
    <w:name w:val="Сетка таблицы4"/>
    <w:basedOn w:val="a1"/>
    <w:next w:val="a5"/>
    <w:uiPriority w:val="59"/>
    <w:rsid w:val="0099445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1"/>
    <w:qFormat/>
    <w:rsid w:val="00994450"/>
    <w:pPr>
      <w:widowControl w:val="0"/>
      <w:autoSpaceDE w:val="0"/>
      <w:autoSpaceDN w:val="0"/>
      <w:spacing w:after="0" w:line="240" w:lineRule="auto"/>
    </w:pPr>
    <w:rPr>
      <w:rFonts w:ascii="Times New Roman" w:eastAsia="Times New Roman" w:hAnsi="Times New Roman"/>
      <w:sz w:val="28"/>
      <w:szCs w:val="28"/>
      <w:lang w:val="kk-KZ"/>
    </w:rPr>
  </w:style>
  <w:style w:type="character" w:customStyle="1" w:styleId="af2">
    <w:name w:val="Основной текст Знак"/>
    <w:basedOn w:val="a0"/>
    <w:link w:val="af1"/>
    <w:uiPriority w:val="1"/>
    <w:rsid w:val="00994450"/>
    <w:rPr>
      <w:rFonts w:ascii="Times New Roman" w:eastAsia="Times New Roman" w:hAnsi="Times New Roman" w:cs="Times New Roman"/>
      <w:sz w:val="28"/>
      <w:szCs w:val="28"/>
      <w:lang w:val="kk-KZ"/>
    </w:rPr>
  </w:style>
  <w:style w:type="numbering" w:customStyle="1" w:styleId="13">
    <w:name w:val="Нет списка1"/>
    <w:next w:val="a2"/>
    <w:uiPriority w:val="99"/>
    <w:semiHidden/>
    <w:unhideWhenUsed/>
    <w:rsid w:val="00994450"/>
  </w:style>
  <w:style w:type="character" w:styleId="af3">
    <w:name w:val="FollowedHyperlink"/>
    <w:uiPriority w:val="99"/>
    <w:semiHidden/>
    <w:unhideWhenUsed/>
    <w:rsid w:val="00994450"/>
    <w:rPr>
      <w:color w:val="954F72"/>
      <w:u w:val="single"/>
    </w:rPr>
  </w:style>
  <w:style w:type="paragraph" w:styleId="af4">
    <w:name w:val="Balloon Text"/>
    <w:basedOn w:val="a"/>
    <w:link w:val="af5"/>
    <w:uiPriority w:val="99"/>
    <w:semiHidden/>
    <w:unhideWhenUsed/>
    <w:rsid w:val="00994450"/>
    <w:pPr>
      <w:spacing w:after="0" w:line="240" w:lineRule="auto"/>
    </w:pPr>
    <w:rPr>
      <w:rFonts w:ascii="Tahoma" w:hAnsi="Tahoma"/>
      <w:sz w:val="16"/>
      <w:szCs w:val="16"/>
    </w:rPr>
  </w:style>
  <w:style w:type="character" w:customStyle="1" w:styleId="af5">
    <w:name w:val="Текст выноски Знак"/>
    <w:basedOn w:val="a0"/>
    <w:link w:val="af4"/>
    <w:uiPriority w:val="99"/>
    <w:semiHidden/>
    <w:rsid w:val="00994450"/>
    <w:rPr>
      <w:rFonts w:ascii="Tahoma" w:eastAsia="Calibri" w:hAnsi="Tahoma" w:cs="Times New Roman"/>
      <w:sz w:val="16"/>
      <w:szCs w:val="16"/>
    </w:rPr>
  </w:style>
  <w:style w:type="character" w:customStyle="1" w:styleId="misspell-correction">
    <w:name w:val="misspell-correction"/>
    <w:basedOn w:val="a0"/>
    <w:rsid w:val="00994450"/>
  </w:style>
  <w:style w:type="character" w:customStyle="1" w:styleId="misspell-correctedpart">
    <w:name w:val="misspell-correctedpart"/>
    <w:basedOn w:val="a0"/>
    <w:rsid w:val="00994450"/>
  </w:style>
  <w:style w:type="character" w:customStyle="1" w:styleId="misspell-error">
    <w:name w:val="misspell-error"/>
    <w:basedOn w:val="a0"/>
    <w:rsid w:val="00994450"/>
  </w:style>
  <w:style w:type="table" w:customStyle="1" w:styleId="14">
    <w:name w:val="Сетка таблицы1"/>
    <w:basedOn w:val="a1"/>
    <w:next w:val="a5"/>
    <w:uiPriority w:val="59"/>
    <w:rsid w:val="009944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Неразрешенное упоминание1"/>
    <w:uiPriority w:val="99"/>
    <w:semiHidden/>
    <w:unhideWhenUsed/>
    <w:rsid w:val="009944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450"/>
    <w:pPr>
      <w:spacing w:line="256" w:lineRule="auto"/>
    </w:pPr>
    <w:rPr>
      <w:rFonts w:ascii="Calibri" w:eastAsia="Calibri" w:hAnsi="Calibri" w:cs="Times New Roman"/>
    </w:rPr>
  </w:style>
  <w:style w:type="paragraph" w:styleId="1">
    <w:name w:val="heading 1"/>
    <w:basedOn w:val="a"/>
    <w:link w:val="10"/>
    <w:uiPriority w:val="9"/>
    <w:qFormat/>
    <w:rsid w:val="00994450"/>
    <w:pPr>
      <w:widowControl w:val="0"/>
      <w:autoSpaceDE w:val="0"/>
      <w:autoSpaceDN w:val="0"/>
      <w:spacing w:after="0" w:line="240" w:lineRule="auto"/>
      <w:ind w:left="265"/>
      <w:outlineLvl w:val="0"/>
    </w:pPr>
    <w:rPr>
      <w:rFonts w:ascii="Times New Roman" w:eastAsia="Times New Roman" w:hAnsi="Times New Roman"/>
      <w:b/>
      <w:bCs/>
      <w:sz w:val="27"/>
      <w:szCs w:val="27"/>
      <w:lang w:val="kk-KZ"/>
    </w:rPr>
  </w:style>
  <w:style w:type="paragraph" w:styleId="3">
    <w:name w:val="heading 3"/>
    <w:basedOn w:val="a"/>
    <w:next w:val="a"/>
    <w:link w:val="30"/>
    <w:uiPriority w:val="9"/>
    <w:semiHidden/>
    <w:unhideWhenUsed/>
    <w:qFormat/>
    <w:rsid w:val="00994450"/>
    <w:pPr>
      <w:keepNext/>
      <w:keepLines/>
      <w:spacing w:before="40" w:after="0"/>
      <w:outlineLvl w:val="2"/>
    </w:pPr>
    <w:rPr>
      <w:rFonts w:ascii="Calibri Light" w:eastAsia="Times New Roman" w:hAnsi="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4450"/>
    <w:rPr>
      <w:rFonts w:ascii="Times New Roman" w:eastAsia="Times New Roman" w:hAnsi="Times New Roman" w:cs="Times New Roman"/>
      <w:b/>
      <w:bCs/>
      <w:sz w:val="27"/>
      <w:szCs w:val="27"/>
      <w:lang w:val="kk-KZ"/>
    </w:rPr>
  </w:style>
  <w:style w:type="character" w:customStyle="1" w:styleId="30">
    <w:name w:val="Заголовок 3 Знак"/>
    <w:basedOn w:val="a0"/>
    <w:link w:val="3"/>
    <w:uiPriority w:val="9"/>
    <w:semiHidden/>
    <w:rsid w:val="00994450"/>
    <w:rPr>
      <w:rFonts w:ascii="Calibri Light" w:eastAsia="Times New Roman" w:hAnsi="Calibri Light" w:cs="Times New Roman"/>
      <w:color w:val="1F4D78"/>
      <w:sz w:val="24"/>
      <w:szCs w:val="24"/>
    </w:rPr>
  </w:style>
  <w:style w:type="paragraph" w:styleId="a3">
    <w:name w:val="No Spacing"/>
    <w:aliases w:val="Обя,Айгерим,мелкий,мой рабочий,No Spacing,норма,No Spacing1,свой,14 TNR,Без интервала11,МОЙ СТИЛЬ,Без интервала2,Без интеБез интервала,Без интервала111,ТекстОтчета,СНОСКИ,Алия"/>
    <w:link w:val="a4"/>
    <w:uiPriority w:val="1"/>
    <w:qFormat/>
    <w:rsid w:val="00994450"/>
    <w:pPr>
      <w:spacing w:after="0" w:line="240" w:lineRule="auto"/>
    </w:pPr>
    <w:rPr>
      <w:rFonts w:ascii="Calibri" w:eastAsia="Calibri" w:hAnsi="Calibri" w:cs="Times New Roman"/>
      <w:lang w:val="en-US"/>
    </w:rPr>
  </w:style>
  <w:style w:type="character" w:customStyle="1" w:styleId="NoSpacingChar">
    <w:name w:val="No Spacing Char"/>
    <w:link w:val="11"/>
    <w:qFormat/>
    <w:locked/>
    <w:rsid w:val="00994450"/>
    <w:rPr>
      <w:rFonts w:eastAsia="Times New Roman"/>
      <w:lang w:val="en-US" w:eastAsia="ru-RU"/>
    </w:rPr>
  </w:style>
  <w:style w:type="paragraph" w:customStyle="1" w:styleId="11">
    <w:name w:val="Без интервала1"/>
    <w:link w:val="NoSpacingChar"/>
    <w:qFormat/>
    <w:rsid w:val="00994450"/>
    <w:pPr>
      <w:spacing w:after="0" w:line="240" w:lineRule="auto"/>
    </w:pPr>
    <w:rPr>
      <w:rFonts w:eastAsia="Times New Roman"/>
      <w:lang w:val="en-US" w:eastAsia="ru-RU"/>
    </w:rPr>
  </w:style>
  <w:style w:type="character" w:customStyle="1" w:styleId="DefaultChar">
    <w:name w:val="Default Char"/>
    <w:link w:val="Default"/>
    <w:locked/>
    <w:rsid w:val="00994450"/>
    <w:rPr>
      <w:rFonts w:ascii="Times New Roman" w:hAnsi="Times New Roman"/>
      <w:color w:val="000000"/>
      <w:sz w:val="24"/>
      <w:szCs w:val="24"/>
      <w:lang w:val="en-US"/>
    </w:rPr>
  </w:style>
  <w:style w:type="paragraph" w:customStyle="1" w:styleId="Default">
    <w:name w:val="Default"/>
    <w:link w:val="DefaultChar"/>
    <w:qFormat/>
    <w:rsid w:val="00994450"/>
    <w:pPr>
      <w:autoSpaceDE w:val="0"/>
      <w:autoSpaceDN w:val="0"/>
      <w:adjustRightInd w:val="0"/>
      <w:spacing w:after="0" w:line="240" w:lineRule="auto"/>
    </w:pPr>
    <w:rPr>
      <w:rFonts w:ascii="Times New Roman" w:hAnsi="Times New Roman"/>
      <w:color w:val="000000"/>
      <w:sz w:val="24"/>
      <w:szCs w:val="24"/>
      <w:lang w:val="en-US"/>
    </w:rPr>
  </w:style>
  <w:style w:type="table" w:styleId="a5">
    <w:name w:val="Table Grid"/>
    <w:basedOn w:val="a1"/>
    <w:uiPriority w:val="59"/>
    <w:qFormat/>
    <w:rsid w:val="0099445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994450"/>
    <w:rPr>
      <w:color w:val="0000FF"/>
      <w:u w:val="single"/>
    </w:rPr>
  </w:style>
  <w:style w:type="character" w:customStyle="1" w:styleId="a4">
    <w:name w:val="Без интервала Знак"/>
    <w:aliases w:val="Обя Знак,Айгерим Знак,мелкий Знак,мой рабочий Знак,No Spacing Знак,норма Знак,No Spacing1 Знак,свой Знак,14 TNR Знак,Без интервала11 Знак,МОЙ СТИЛЬ Знак,Без интервала2 Знак,Без интеБез интервала Знак,Без интервала111 Знак,СНОСКИ Знак"/>
    <w:link w:val="a3"/>
    <w:uiPriority w:val="1"/>
    <w:qFormat/>
    <w:locked/>
    <w:rsid w:val="00994450"/>
    <w:rPr>
      <w:rFonts w:ascii="Calibri" w:eastAsia="Calibri" w:hAnsi="Calibri" w:cs="Times New Roman"/>
      <w:lang w:val="en-US"/>
    </w:rPr>
  </w:style>
  <w:style w:type="paragraph" w:styleId="a7">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8"/>
    <w:uiPriority w:val="34"/>
    <w:qFormat/>
    <w:rsid w:val="00994450"/>
    <w:pPr>
      <w:ind w:left="720"/>
      <w:contextualSpacing/>
    </w:pPr>
    <w:rPr>
      <w:sz w:val="20"/>
      <w:szCs w:val="20"/>
    </w:rPr>
  </w:style>
  <w:style w:type="character" w:styleId="a9">
    <w:name w:val="Emphasis"/>
    <w:qFormat/>
    <w:rsid w:val="00994450"/>
    <w:rPr>
      <w:i/>
      <w:iCs/>
    </w:rPr>
  </w:style>
  <w:style w:type="character" w:styleId="aa">
    <w:name w:val="Strong"/>
    <w:uiPriority w:val="22"/>
    <w:qFormat/>
    <w:rsid w:val="00994450"/>
    <w:rPr>
      <w:b/>
      <w:bCs/>
    </w:rPr>
  </w:style>
  <w:style w:type="character" w:customStyle="1" w:styleId="y2iqfc">
    <w:name w:val="y2iqfc"/>
    <w:basedOn w:val="a0"/>
    <w:rsid w:val="00994450"/>
  </w:style>
  <w:style w:type="character" w:customStyle="1" w:styleId="a8">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7"/>
    <w:uiPriority w:val="34"/>
    <w:qFormat/>
    <w:locked/>
    <w:rsid w:val="00994450"/>
    <w:rPr>
      <w:rFonts w:ascii="Calibri" w:eastAsia="Calibri" w:hAnsi="Calibri" w:cs="Times New Roman"/>
      <w:sz w:val="20"/>
      <w:szCs w:val="20"/>
    </w:rPr>
  </w:style>
  <w:style w:type="paragraph" w:styleId="ab">
    <w:name w:val="header"/>
    <w:basedOn w:val="a"/>
    <w:link w:val="ac"/>
    <w:uiPriority w:val="99"/>
    <w:unhideWhenUsed/>
    <w:rsid w:val="00994450"/>
    <w:pPr>
      <w:tabs>
        <w:tab w:val="center" w:pos="4677"/>
        <w:tab w:val="right" w:pos="9355"/>
      </w:tabs>
      <w:spacing w:after="0" w:line="240" w:lineRule="auto"/>
    </w:pPr>
    <w:rPr>
      <w:sz w:val="20"/>
      <w:szCs w:val="20"/>
    </w:rPr>
  </w:style>
  <w:style w:type="character" w:customStyle="1" w:styleId="ac">
    <w:name w:val="Верхний колонтитул Знак"/>
    <w:basedOn w:val="a0"/>
    <w:link w:val="ab"/>
    <w:uiPriority w:val="99"/>
    <w:rsid w:val="00994450"/>
    <w:rPr>
      <w:rFonts w:ascii="Calibri" w:eastAsia="Calibri" w:hAnsi="Calibri" w:cs="Times New Roman"/>
      <w:sz w:val="20"/>
      <w:szCs w:val="20"/>
    </w:rPr>
  </w:style>
  <w:style w:type="paragraph" w:styleId="ad">
    <w:name w:val="footer"/>
    <w:basedOn w:val="a"/>
    <w:link w:val="ae"/>
    <w:uiPriority w:val="99"/>
    <w:unhideWhenUsed/>
    <w:rsid w:val="00994450"/>
    <w:pPr>
      <w:tabs>
        <w:tab w:val="center" w:pos="4677"/>
        <w:tab w:val="right" w:pos="9355"/>
      </w:tabs>
      <w:spacing w:after="0" w:line="240" w:lineRule="auto"/>
    </w:pPr>
    <w:rPr>
      <w:sz w:val="20"/>
      <w:szCs w:val="20"/>
    </w:rPr>
  </w:style>
  <w:style w:type="character" w:customStyle="1" w:styleId="ae">
    <w:name w:val="Нижний колонтитул Знак"/>
    <w:basedOn w:val="a0"/>
    <w:link w:val="ad"/>
    <w:uiPriority w:val="99"/>
    <w:rsid w:val="00994450"/>
    <w:rPr>
      <w:rFonts w:ascii="Calibri" w:eastAsia="Calibri" w:hAnsi="Calibri" w:cs="Times New Roman"/>
      <w:sz w:val="20"/>
      <w:szCs w:val="20"/>
    </w:rPr>
  </w:style>
  <w:style w:type="paragraph" w:customStyle="1" w:styleId="TableParagraph">
    <w:name w:val="Table Paragraph"/>
    <w:basedOn w:val="a"/>
    <w:uiPriority w:val="1"/>
    <w:qFormat/>
    <w:rsid w:val="00994450"/>
    <w:pPr>
      <w:widowControl w:val="0"/>
      <w:autoSpaceDE w:val="0"/>
      <w:autoSpaceDN w:val="0"/>
      <w:spacing w:after="0" w:line="240" w:lineRule="auto"/>
      <w:ind w:left="107"/>
      <w:jc w:val="both"/>
    </w:pPr>
    <w:rPr>
      <w:rFonts w:ascii="Times New Roman" w:eastAsia="Times New Roman" w:hAnsi="Times New Roman"/>
      <w:lang w:val="kk-KZ"/>
    </w:rPr>
  </w:style>
  <w:style w:type="paragraph" w:styleId="af">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0"/>
    <w:uiPriority w:val="99"/>
    <w:unhideWhenUsed/>
    <w:qFormat/>
    <w:rsid w:val="009944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
    <w:uiPriority w:val="99"/>
    <w:locked/>
    <w:rsid w:val="00994450"/>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994450"/>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994450"/>
    <w:rPr>
      <w:rFonts w:ascii="Consolas" w:eastAsia="Calibri" w:hAnsi="Consolas" w:cs="Times New Roman"/>
      <w:sz w:val="20"/>
      <w:szCs w:val="20"/>
    </w:rPr>
  </w:style>
  <w:style w:type="paragraph" w:customStyle="1" w:styleId="12">
    <w:name w:val="Абзац списка1"/>
    <w:basedOn w:val="a"/>
    <w:rsid w:val="00994450"/>
    <w:pPr>
      <w:widowControl w:val="0"/>
      <w:autoSpaceDE w:val="0"/>
      <w:autoSpaceDN w:val="0"/>
      <w:spacing w:after="0" w:line="240" w:lineRule="auto"/>
      <w:ind w:left="713" w:firstLine="708"/>
      <w:jc w:val="both"/>
    </w:pPr>
    <w:rPr>
      <w:rFonts w:ascii="Times New Roman" w:eastAsia="Times New Roman" w:hAnsi="Times New Roman"/>
      <w:lang w:val="kk-KZ" w:eastAsia="kk-KZ"/>
    </w:rPr>
  </w:style>
  <w:style w:type="table" w:customStyle="1" w:styleId="4">
    <w:name w:val="Сетка таблицы4"/>
    <w:basedOn w:val="a1"/>
    <w:next w:val="a5"/>
    <w:uiPriority w:val="59"/>
    <w:rsid w:val="0099445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1"/>
    <w:qFormat/>
    <w:rsid w:val="00994450"/>
    <w:pPr>
      <w:widowControl w:val="0"/>
      <w:autoSpaceDE w:val="0"/>
      <w:autoSpaceDN w:val="0"/>
      <w:spacing w:after="0" w:line="240" w:lineRule="auto"/>
    </w:pPr>
    <w:rPr>
      <w:rFonts w:ascii="Times New Roman" w:eastAsia="Times New Roman" w:hAnsi="Times New Roman"/>
      <w:sz w:val="28"/>
      <w:szCs w:val="28"/>
      <w:lang w:val="kk-KZ"/>
    </w:rPr>
  </w:style>
  <w:style w:type="character" w:customStyle="1" w:styleId="af2">
    <w:name w:val="Основной текст Знак"/>
    <w:basedOn w:val="a0"/>
    <w:link w:val="af1"/>
    <w:uiPriority w:val="1"/>
    <w:rsid w:val="00994450"/>
    <w:rPr>
      <w:rFonts w:ascii="Times New Roman" w:eastAsia="Times New Roman" w:hAnsi="Times New Roman" w:cs="Times New Roman"/>
      <w:sz w:val="28"/>
      <w:szCs w:val="28"/>
      <w:lang w:val="kk-KZ"/>
    </w:rPr>
  </w:style>
  <w:style w:type="numbering" w:customStyle="1" w:styleId="13">
    <w:name w:val="Нет списка1"/>
    <w:next w:val="a2"/>
    <w:uiPriority w:val="99"/>
    <w:semiHidden/>
    <w:unhideWhenUsed/>
    <w:rsid w:val="00994450"/>
  </w:style>
  <w:style w:type="character" w:styleId="af3">
    <w:name w:val="FollowedHyperlink"/>
    <w:uiPriority w:val="99"/>
    <w:semiHidden/>
    <w:unhideWhenUsed/>
    <w:rsid w:val="00994450"/>
    <w:rPr>
      <w:color w:val="954F72"/>
      <w:u w:val="single"/>
    </w:rPr>
  </w:style>
  <w:style w:type="paragraph" w:styleId="af4">
    <w:name w:val="Balloon Text"/>
    <w:basedOn w:val="a"/>
    <w:link w:val="af5"/>
    <w:uiPriority w:val="99"/>
    <w:semiHidden/>
    <w:unhideWhenUsed/>
    <w:rsid w:val="00994450"/>
    <w:pPr>
      <w:spacing w:after="0" w:line="240" w:lineRule="auto"/>
    </w:pPr>
    <w:rPr>
      <w:rFonts w:ascii="Tahoma" w:hAnsi="Tahoma"/>
      <w:sz w:val="16"/>
      <w:szCs w:val="16"/>
    </w:rPr>
  </w:style>
  <w:style w:type="character" w:customStyle="1" w:styleId="af5">
    <w:name w:val="Текст выноски Знак"/>
    <w:basedOn w:val="a0"/>
    <w:link w:val="af4"/>
    <w:uiPriority w:val="99"/>
    <w:semiHidden/>
    <w:rsid w:val="00994450"/>
    <w:rPr>
      <w:rFonts w:ascii="Tahoma" w:eastAsia="Calibri" w:hAnsi="Tahoma" w:cs="Times New Roman"/>
      <w:sz w:val="16"/>
      <w:szCs w:val="16"/>
    </w:rPr>
  </w:style>
  <w:style w:type="character" w:customStyle="1" w:styleId="misspell-correction">
    <w:name w:val="misspell-correction"/>
    <w:basedOn w:val="a0"/>
    <w:rsid w:val="00994450"/>
  </w:style>
  <w:style w:type="character" w:customStyle="1" w:styleId="misspell-correctedpart">
    <w:name w:val="misspell-correctedpart"/>
    <w:basedOn w:val="a0"/>
    <w:rsid w:val="00994450"/>
  </w:style>
  <w:style w:type="character" w:customStyle="1" w:styleId="misspell-error">
    <w:name w:val="misspell-error"/>
    <w:basedOn w:val="a0"/>
    <w:rsid w:val="00994450"/>
  </w:style>
  <w:style w:type="table" w:customStyle="1" w:styleId="14">
    <w:name w:val="Сетка таблицы1"/>
    <w:basedOn w:val="a1"/>
    <w:next w:val="a5"/>
    <w:uiPriority w:val="59"/>
    <w:rsid w:val="009944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Неразрешенное упоминание1"/>
    <w:uiPriority w:val="99"/>
    <w:semiHidden/>
    <w:unhideWhenUsed/>
    <w:rsid w:val="00994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26939">
      <w:bodyDiv w:val="1"/>
      <w:marLeft w:val="0"/>
      <w:marRight w:val="0"/>
      <w:marTop w:val="0"/>
      <w:marBottom w:val="0"/>
      <w:divBdr>
        <w:top w:val="none" w:sz="0" w:space="0" w:color="auto"/>
        <w:left w:val="none" w:sz="0" w:space="0" w:color="auto"/>
        <w:bottom w:val="none" w:sz="0" w:space="0" w:color="auto"/>
        <w:right w:val="none" w:sz="0" w:space="0" w:color="auto"/>
      </w:divBdr>
    </w:div>
    <w:div w:id="673266763">
      <w:bodyDiv w:val="1"/>
      <w:marLeft w:val="0"/>
      <w:marRight w:val="0"/>
      <w:marTop w:val="0"/>
      <w:marBottom w:val="0"/>
      <w:divBdr>
        <w:top w:val="none" w:sz="0" w:space="0" w:color="auto"/>
        <w:left w:val="none" w:sz="0" w:space="0" w:color="auto"/>
        <w:bottom w:val="none" w:sz="0" w:space="0" w:color="auto"/>
        <w:right w:val="none" w:sz="0" w:space="0" w:color="auto"/>
      </w:divBdr>
    </w:div>
    <w:div w:id="749498516">
      <w:bodyDiv w:val="1"/>
      <w:marLeft w:val="0"/>
      <w:marRight w:val="0"/>
      <w:marTop w:val="0"/>
      <w:marBottom w:val="0"/>
      <w:divBdr>
        <w:top w:val="none" w:sz="0" w:space="0" w:color="auto"/>
        <w:left w:val="none" w:sz="0" w:space="0" w:color="auto"/>
        <w:bottom w:val="none" w:sz="0" w:space="0" w:color="auto"/>
        <w:right w:val="none" w:sz="0" w:space="0" w:color="auto"/>
      </w:divBdr>
    </w:div>
    <w:div w:id="791289873">
      <w:bodyDiv w:val="1"/>
      <w:marLeft w:val="0"/>
      <w:marRight w:val="0"/>
      <w:marTop w:val="0"/>
      <w:marBottom w:val="0"/>
      <w:divBdr>
        <w:top w:val="none" w:sz="0" w:space="0" w:color="auto"/>
        <w:left w:val="none" w:sz="0" w:space="0" w:color="auto"/>
        <w:bottom w:val="none" w:sz="0" w:space="0" w:color="auto"/>
        <w:right w:val="none" w:sz="0" w:space="0" w:color="auto"/>
      </w:divBdr>
    </w:div>
    <w:div w:id="884829930">
      <w:bodyDiv w:val="1"/>
      <w:marLeft w:val="0"/>
      <w:marRight w:val="0"/>
      <w:marTop w:val="0"/>
      <w:marBottom w:val="0"/>
      <w:divBdr>
        <w:top w:val="none" w:sz="0" w:space="0" w:color="auto"/>
        <w:left w:val="none" w:sz="0" w:space="0" w:color="auto"/>
        <w:bottom w:val="none" w:sz="0" w:space="0" w:color="auto"/>
        <w:right w:val="none" w:sz="0" w:space="0" w:color="auto"/>
      </w:divBdr>
    </w:div>
    <w:div w:id="884873012">
      <w:bodyDiv w:val="1"/>
      <w:marLeft w:val="0"/>
      <w:marRight w:val="0"/>
      <w:marTop w:val="0"/>
      <w:marBottom w:val="0"/>
      <w:divBdr>
        <w:top w:val="none" w:sz="0" w:space="0" w:color="auto"/>
        <w:left w:val="none" w:sz="0" w:space="0" w:color="auto"/>
        <w:bottom w:val="none" w:sz="0" w:space="0" w:color="auto"/>
        <w:right w:val="none" w:sz="0" w:space="0" w:color="auto"/>
      </w:divBdr>
    </w:div>
    <w:div w:id="1089082072">
      <w:bodyDiv w:val="1"/>
      <w:marLeft w:val="0"/>
      <w:marRight w:val="0"/>
      <w:marTop w:val="0"/>
      <w:marBottom w:val="0"/>
      <w:divBdr>
        <w:top w:val="none" w:sz="0" w:space="0" w:color="auto"/>
        <w:left w:val="none" w:sz="0" w:space="0" w:color="auto"/>
        <w:bottom w:val="none" w:sz="0" w:space="0" w:color="auto"/>
        <w:right w:val="none" w:sz="0" w:space="0" w:color="auto"/>
      </w:divBdr>
    </w:div>
    <w:div w:id="1184904212">
      <w:bodyDiv w:val="1"/>
      <w:marLeft w:val="0"/>
      <w:marRight w:val="0"/>
      <w:marTop w:val="0"/>
      <w:marBottom w:val="0"/>
      <w:divBdr>
        <w:top w:val="none" w:sz="0" w:space="0" w:color="auto"/>
        <w:left w:val="none" w:sz="0" w:space="0" w:color="auto"/>
        <w:bottom w:val="none" w:sz="0" w:space="0" w:color="auto"/>
        <w:right w:val="none" w:sz="0" w:space="0" w:color="auto"/>
      </w:divBdr>
    </w:div>
    <w:div w:id="1378161039">
      <w:bodyDiv w:val="1"/>
      <w:marLeft w:val="0"/>
      <w:marRight w:val="0"/>
      <w:marTop w:val="0"/>
      <w:marBottom w:val="0"/>
      <w:divBdr>
        <w:top w:val="none" w:sz="0" w:space="0" w:color="auto"/>
        <w:left w:val="none" w:sz="0" w:space="0" w:color="auto"/>
        <w:bottom w:val="none" w:sz="0" w:space="0" w:color="auto"/>
        <w:right w:val="none" w:sz="0" w:space="0" w:color="auto"/>
      </w:divBdr>
    </w:div>
    <w:div w:id="1507329094">
      <w:bodyDiv w:val="1"/>
      <w:marLeft w:val="0"/>
      <w:marRight w:val="0"/>
      <w:marTop w:val="0"/>
      <w:marBottom w:val="0"/>
      <w:divBdr>
        <w:top w:val="none" w:sz="0" w:space="0" w:color="auto"/>
        <w:left w:val="none" w:sz="0" w:space="0" w:color="auto"/>
        <w:bottom w:val="none" w:sz="0" w:space="0" w:color="auto"/>
        <w:right w:val="none" w:sz="0" w:space="0" w:color="auto"/>
      </w:divBdr>
    </w:div>
    <w:div w:id="1662780956">
      <w:bodyDiv w:val="1"/>
      <w:marLeft w:val="0"/>
      <w:marRight w:val="0"/>
      <w:marTop w:val="0"/>
      <w:marBottom w:val="0"/>
      <w:divBdr>
        <w:top w:val="none" w:sz="0" w:space="0" w:color="auto"/>
        <w:left w:val="none" w:sz="0" w:space="0" w:color="auto"/>
        <w:bottom w:val="none" w:sz="0" w:space="0" w:color="auto"/>
        <w:right w:val="none" w:sz="0" w:space="0" w:color="auto"/>
      </w:divBdr>
    </w:div>
    <w:div w:id="17785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yandex.kz/search/?text=%D0%B5%D0%B4%D1%83%20%D0%BA%D0%B7%20%D0%B4%D0%BE%D0%BC%D0%B5%D0%BD%D0%B4%D1%96%D0%BA%20%D0%B0%D1%82%D0%B0%D1%83&amp;clid=2411726&amp;lr=10303&amp;msp=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2EBCC-23F0-4B23-BCD1-B704D66B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4393</Words>
  <Characters>25041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 Школа</dc:creator>
  <cp:lastModifiedBy>Садик</cp:lastModifiedBy>
  <cp:revision>49</cp:revision>
  <cp:lastPrinted>2024-12-26T06:17:00Z</cp:lastPrinted>
  <dcterms:created xsi:type="dcterms:W3CDTF">2024-12-26T05:51:00Z</dcterms:created>
  <dcterms:modified xsi:type="dcterms:W3CDTF">2024-12-30T07:22:00Z</dcterms:modified>
</cp:coreProperties>
</file>